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24A" w14:textId="13C2B080" w:rsidR="009020C2" w:rsidRPr="00167F7D" w:rsidRDefault="00ED2ACE" w:rsidP="00FB6B5E">
      <w:pPr>
        <w:tabs>
          <w:tab w:val="center" w:pos="7200"/>
        </w:tabs>
        <w:contextualSpacing/>
        <w:jc w:val="center"/>
        <w:rPr>
          <w:rFonts w:asciiTheme="minorHAnsi" w:hAnsiTheme="minorHAnsi" w:cstheme="minorHAnsi"/>
          <w:b/>
          <w:sz w:val="28"/>
          <w:szCs w:val="40"/>
        </w:rPr>
      </w:pPr>
      <w:r w:rsidRPr="00167F7D">
        <w:rPr>
          <w:rFonts w:asciiTheme="minorHAnsi" w:hAnsiTheme="minorHAnsi" w:cstheme="minorHAnsi"/>
          <w:b/>
          <w:noProof/>
          <w:sz w:val="28"/>
          <w:szCs w:val="40"/>
        </w:rPr>
        <mc:AlternateContent>
          <mc:Choice Requires="wps">
            <w:drawing>
              <wp:anchor distT="0" distB="0" distL="114300" distR="114300" simplePos="0" relativeHeight="251658241" behindDoc="0" locked="0" layoutInCell="1" allowOverlap="1" wp14:anchorId="783BBC8F" wp14:editId="14F651F8">
                <wp:simplePos x="0" y="0"/>
                <wp:positionH relativeFrom="column">
                  <wp:posOffset>6467476</wp:posOffset>
                </wp:positionH>
                <wp:positionV relativeFrom="paragraph">
                  <wp:posOffset>-421640</wp:posOffset>
                </wp:positionV>
                <wp:extent cx="3034030" cy="7378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034030" cy="737870"/>
                        </a:xfrm>
                        <a:prstGeom prst="rect">
                          <a:avLst/>
                        </a:prstGeom>
                        <a:noFill/>
                        <a:ln w="6350">
                          <a:noFill/>
                        </a:ln>
                      </wps:spPr>
                      <wps:txb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392424B3"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1C3784">
                              <w:rPr>
                                <w:rFonts w:asciiTheme="minorHAnsi" w:hAnsiTheme="minorHAnsi" w:cstheme="minorHAnsi"/>
                                <w:color w:val="FFFFFF" w:themeColor="background1"/>
                                <w:sz w:val="21"/>
                                <w:szCs w:val="21"/>
                              </w:rPr>
                              <w:t>7</w:t>
                            </w:r>
                            <w:r w:rsidR="00C9035C">
                              <w:rPr>
                                <w:rFonts w:asciiTheme="minorHAnsi" w:hAnsiTheme="minorHAnsi" w:cstheme="minorHAnsi"/>
                                <w:color w:val="FFFFFF" w:themeColor="background1"/>
                                <w:sz w:val="21"/>
                                <w:szCs w:val="21"/>
                              </w:rPr>
                              <w:t xml:space="preserve"> – </w:t>
                            </w:r>
                            <w:r w:rsidR="001C3784">
                              <w:rPr>
                                <w:rFonts w:asciiTheme="minorHAnsi" w:hAnsiTheme="minorHAnsi" w:cstheme="minorHAnsi"/>
                                <w:color w:val="FFFFFF" w:themeColor="background1"/>
                                <w:sz w:val="21"/>
                                <w:szCs w:val="21"/>
                              </w:rPr>
                              <w:t>Evolution</w:t>
                            </w:r>
                          </w:p>
                          <w:p w14:paraId="1F73BA82" w14:textId="43F2688E"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751F6A">
                              <w:rPr>
                                <w:rFonts w:asciiTheme="minorHAnsi" w:hAnsiTheme="minorHAnsi" w:cstheme="minorHAnsi"/>
                                <w:color w:val="FFFFFF" w:themeColor="background1"/>
                                <w:sz w:val="21"/>
                                <w:szCs w:val="21"/>
                              </w:rPr>
                              <w:t>13</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BC8F" id="_x0000_t202" coordsize="21600,21600" o:spt="202" path="m,l,21600r21600,l21600,xe">
                <v:stroke joinstyle="miter"/>
                <v:path gradientshapeok="t" o:connecttype="rect"/>
              </v:shapetype>
              <v:shape id="Text Box 4" o:spid="_x0000_s1026" type="#_x0000_t202" style="position:absolute;left:0;text-align:left;margin-left:509.25pt;margin-top:-33.2pt;width:238.9pt;height:5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ESGAIAACwEAAAOAAAAZHJzL2Uyb0RvYy54bWysU11v2yAUfZ+0/4B4X+zEa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" filled="f" stroked="f" strokeweight=".5pt">
                <v:textbo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392424B3"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1C3784">
                        <w:rPr>
                          <w:rFonts w:asciiTheme="minorHAnsi" w:hAnsiTheme="minorHAnsi" w:cstheme="minorHAnsi"/>
                          <w:color w:val="FFFFFF" w:themeColor="background1"/>
                          <w:sz w:val="21"/>
                          <w:szCs w:val="21"/>
                        </w:rPr>
                        <w:t>7</w:t>
                      </w:r>
                      <w:r w:rsidR="00C9035C">
                        <w:rPr>
                          <w:rFonts w:asciiTheme="minorHAnsi" w:hAnsiTheme="minorHAnsi" w:cstheme="minorHAnsi"/>
                          <w:color w:val="FFFFFF" w:themeColor="background1"/>
                          <w:sz w:val="21"/>
                          <w:szCs w:val="21"/>
                        </w:rPr>
                        <w:t xml:space="preserve"> – </w:t>
                      </w:r>
                      <w:r w:rsidR="001C3784">
                        <w:rPr>
                          <w:rFonts w:asciiTheme="minorHAnsi" w:hAnsiTheme="minorHAnsi" w:cstheme="minorHAnsi"/>
                          <w:color w:val="FFFFFF" w:themeColor="background1"/>
                          <w:sz w:val="21"/>
                          <w:szCs w:val="21"/>
                        </w:rPr>
                        <w:t>Evolution</w:t>
                      </w:r>
                    </w:p>
                    <w:p w14:paraId="1F73BA82" w14:textId="43F2688E"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751F6A">
                        <w:rPr>
                          <w:rFonts w:asciiTheme="minorHAnsi" w:hAnsiTheme="minorHAnsi" w:cstheme="minorHAnsi"/>
                          <w:color w:val="FFFFFF" w:themeColor="background1"/>
                          <w:sz w:val="21"/>
                          <w:szCs w:val="21"/>
                        </w:rPr>
                        <w:t>13</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v:textbox>
              </v:shape>
            </w:pict>
          </mc:Fallback>
        </mc:AlternateContent>
      </w:r>
      <w:r w:rsidR="000F19DB" w:rsidRPr="00167F7D">
        <w:rPr>
          <w:rFonts w:asciiTheme="minorHAnsi" w:hAnsiTheme="minorHAnsi" w:cstheme="minorHAnsi"/>
          <w:b/>
          <w:noProof/>
          <w:sz w:val="28"/>
          <w:szCs w:val="40"/>
        </w:rPr>
        <mc:AlternateContent>
          <mc:Choice Requires="wps">
            <w:drawing>
              <wp:anchor distT="0" distB="0" distL="114300" distR="114300" simplePos="0" relativeHeight="251658242" behindDoc="0" locked="0" layoutInCell="1" allowOverlap="1" wp14:anchorId="6132DCD3" wp14:editId="2868EE36">
                <wp:simplePos x="0" y="0"/>
                <wp:positionH relativeFrom="column">
                  <wp:posOffset>1430655</wp:posOffset>
                </wp:positionH>
                <wp:positionV relativeFrom="paragraph">
                  <wp:posOffset>-300567</wp:posOffset>
                </wp:positionV>
                <wp:extent cx="5615305" cy="506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15305" cy="506730"/>
                        </a:xfrm>
                        <a:prstGeom prst="rect">
                          <a:avLst/>
                        </a:prstGeom>
                        <a:noFill/>
                        <a:ln w="6350">
                          <a:noFill/>
                        </a:ln>
                      </wps:spPr>
                      <wps:txbx>
                        <w:txbxContent>
                          <w:p w14:paraId="22B7E81D" w14:textId="52DC08EC" w:rsidR="009C3E8A" w:rsidRPr="00F067DA" w:rsidRDefault="001C3784" w:rsidP="00CD0D6E">
                            <w:pPr>
                              <w:tabs>
                                <w:tab w:val="center" w:pos="7200"/>
                              </w:tabs>
                              <w:jc w:val="center"/>
                              <w:rPr>
                                <w:rFonts w:asciiTheme="minorHAnsi" w:hAnsiTheme="minorHAnsi" w:cstheme="minorHAnsi"/>
                                <w:b/>
                                <w:color w:val="FFFFFF" w:themeColor="background1"/>
                                <w:sz w:val="28"/>
                                <w:szCs w:val="40"/>
                              </w:rPr>
                            </w:pPr>
                            <w:r>
                              <w:rPr>
                                <w:rFonts w:asciiTheme="minorHAnsi" w:hAnsiTheme="minorHAnsi" w:cstheme="minorHAnsi"/>
                                <w:b/>
                                <w:color w:val="FFFFFF" w:themeColor="background1"/>
                                <w:sz w:val="28"/>
                                <w:szCs w:val="40"/>
                              </w:rPr>
                              <w:t>EVOLUTION</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2DCD3" id="Text Box 5" o:spid="_x0000_s1027" type="#_x0000_t202" style="position:absolute;left:0;text-align:left;margin-left:112.65pt;margin-top:-23.65pt;width:442.15pt;height:39.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ggGgIAADM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" filled="f" stroked="f" strokeweight=".5pt">
                <v:textbox>
                  <w:txbxContent>
                    <w:p w14:paraId="22B7E81D" w14:textId="52DC08EC" w:rsidR="009C3E8A" w:rsidRPr="00F067DA" w:rsidRDefault="001C3784" w:rsidP="00CD0D6E">
                      <w:pPr>
                        <w:tabs>
                          <w:tab w:val="center" w:pos="7200"/>
                        </w:tabs>
                        <w:jc w:val="center"/>
                        <w:rPr>
                          <w:rFonts w:asciiTheme="minorHAnsi" w:hAnsiTheme="minorHAnsi" w:cstheme="minorHAnsi"/>
                          <w:b/>
                          <w:color w:val="FFFFFF" w:themeColor="background1"/>
                          <w:sz w:val="28"/>
                          <w:szCs w:val="40"/>
                        </w:rPr>
                      </w:pPr>
                      <w:r>
                        <w:rPr>
                          <w:rFonts w:asciiTheme="minorHAnsi" w:hAnsiTheme="minorHAnsi" w:cstheme="minorHAnsi"/>
                          <w:b/>
                          <w:color w:val="FFFFFF" w:themeColor="background1"/>
                          <w:sz w:val="28"/>
                          <w:szCs w:val="40"/>
                        </w:rPr>
                        <w:t>EVOLUTION</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v:textbox>
              </v:shape>
            </w:pict>
          </mc:Fallback>
        </mc:AlternateContent>
      </w:r>
      <w:r w:rsidR="000F19DB" w:rsidRPr="00167F7D">
        <w:rPr>
          <w:rFonts w:asciiTheme="minorHAnsi" w:hAnsiTheme="minorHAnsi" w:cstheme="minorHAnsi"/>
          <w:b/>
          <w:noProof/>
          <w:sz w:val="28"/>
          <w:szCs w:val="40"/>
        </w:rPr>
        <w:drawing>
          <wp:anchor distT="0" distB="0" distL="114300" distR="114300" simplePos="0" relativeHeight="251658240" behindDoc="1" locked="0" layoutInCell="1" allowOverlap="1" wp14:anchorId="6E71FC23" wp14:editId="570099F0">
            <wp:simplePos x="0" y="0"/>
            <wp:positionH relativeFrom="column">
              <wp:posOffset>-473710</wp:posOffset>
            </wp:positionH>
            <wp:positionV relativeFrom="page">
              <wp:posOffset>0</wp:posOffset>
            </wp:positionV>
            <wp:extent cx="10080625" cy="114490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_Template_Header-01.png"/>
                    <pic:cNvPicPr/>
                  </pic:nvPicPr>
                  <pic:blipFill>
                    <a:blip r:embed="rId14"/>
                    <a:stretch>
                      <a:fillRect/>
                    </a:stretch>
                  </pic:blipFill>
                  <pic:spPr>
                    <a:xfrm>
                      <a:off x="0" y="0"/>
                      <a:ext cx="10080625" cy="1144905"/>
                    </a:xfrm>
                    <a:prstGeom prst="rect">
                      <a:avLst/>
                    </a:prstGeom>
                  </pic:spPr>
                </pic:pic>
              </a:graphicData>
            </a:graphic>
            <wp14:sizeRelH relativeFrom="page">
              <wp14:pctWidth>0</wp14:pctWidth>
            </wp14:sizeRelH>
            <wp14:sizeRelV relativeFrom="page">
              <wp14:pctHeight>0</wp14:pctHeight>
            </wp14:sizeRelV>
          </wp:anchor>
        </w:drawing>
      </w:r>
    </w:p>
    <w:p w14:paraId="6306BEF2" w14:textId="71BF4568" w:rsidR="009020C2" w:rsidRPr="00167F7D" w:rsidRDefault="009020C2" w:rsidP="00FB6B5E">
      <w:pPr>
        <w:tabs>
          <w:tab w:val="center" w:pos="7200"/>
        </w:tabs>
        <w:contextualSpacing/>
        <w:jc w:val="center"/>
        <w:rPr>
          <w:rFonts w:asciiTheme="minorHAnsi" w:hAnsiTheme="minorHAnsi" w:cstheme="minorHAnsi"/>
          <w:b/>
          <w:sz w:val="28"/>
          <w:szCs w:val="40"/>
        </w:rPr>
      </w:pPr>
    </w:p>
    <w:p w14:paraId="46F6C5B6" w14:textId="79A0282B" w:rsidR="009020C2" w:rsidRPr="00167F7D" w:rsidRDefault="009020C2" w:rsidP="00FB6B5E">
      <w:pPr>
        <w:tabs>
          <w:tab w:val="center" w:pos="7200"/>
        </w:tabs>
        <w:contextualSpacing/>
        <w:jc w:val="center"/>
        <w:rPr>
          <w:rFonts w:asciiTheme="minorHAnsi" w:hAnsiTheme="minorHAnsi" w:cstheme="minorHAnsi"/>
          <w:b/>
          <w:sz w:val="28"/>
          <w:szCs w:val="40"/>
        </w:rPr>
      </w:pPr>
    </w:p>
    <w:bookmarkStart w:id="0" w:name="KeyStandards" w:displacedByCustomXml="next"/>
    <w:bookmarkEnd w:id="0" w:displacedByCustomXml="next"/>
    <w:sdt>
      <w:sdtPr>
        <w:rPr>
          <w:rFonts w:asciiTheme="minorHAnsi" w:eastAsia="Times New Roman" w:hAnsiTheme="minorHAnsi" w:cstheme="minorHAnsi"/>
          <w:color w:val="auto"/>
          <w:sz w:val="24"/>
          <w:szCs w:val="24"/>
        </w:rPr>
        <w:id w:val="1011645993"/>
        <w:docPartObj>
          <w:docPartGallery w:val="Table of Contents"/>
          <w:docPartUnique/>
        </w:docPartObj>
      </w:sdtPr>
      <w:sdtEndPr>
        <w:rPr>
          <w:b/>
          <w:bCs/>
          <w:noProof/>
        </w:rPr>
      </w:sdtEndPr>
      <w:sdtContent>
        <w:p w14:paraId="36E77624" w14:textId="45385BCB" w:rsidR="00DB13AE" w:rsidRPr="00F067DA" w:rsidRDefault="00DB13AE" w:rsidP="00FB6B5E">
          <w:pPr>
            <w:pStyle w:val="TOCHeading"/>
            <w:spacing w:line="240" w:lineRule="auto"/>
            <w:contextualSpacing/>
            <w:rPr>
              <w:rFonts w:asciiTheme="minorHAnsi" w:hAnsiTheme="minorHAnsi" w:cstheme="minorHAnsi"/>
            </w:rPr>
          </w:pPr>
          <w:r w:rsidRPr="00F067DA">
            <w:rPr>
              <w:rFonts w:asciiTheme="minorHAnsi" w:hAnsiTheme="minorHAnsi" w:cstheme="minorHAnsi"/>
            </w:rPr>
            <w:t>Table of Contents</w:t>
          </w:r>
        </w:p>
        <w:p w14:paraId="5E199B01" w14:textId="7C236B7B"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B96F9C">
            <w:rPr>
              <w:rFonts w:asciiTheme="minorHAnsi" w:hAnsiTheme="minorHAnsi" w:cstheme="minorHAnsi"/>
              <w:noProof/>
            </w:rPr>
            <w:t>UNIT NARRATIVE</w:t>
          </w:r>
          <w:r w:rsidRPr="00F067DA">
            <w:rPr>
              <w:rFonts w:asciiTheme="minorHAnsi" w:hAnsiTheme="minorHAnsi" w:cstheme="minorHAnsi"/>
              <w:noProof/>
              <w:webHidden/>
            </w:rPr>
            <w:tab/>
            <w:t>1</w:t>
          </w:r>
        </w:p>
        <w:p w14:paraId="175C59FF" w14:textId="13477B2C"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B96F9C">
            <w:rPr>
              <w:rFonts w:asciiTheme="minorHAnsi" w:hAnsiTheme="minorHAnsi" w:cstheme="minorHAnsi"/>
              <w:noProof/>
            </w:rPr>
            <w:t>CONTENT STANDARDS</w:t>
          </w:r>
          <w:r w:rsidRPr="00F067DA">
            <w:rPr>
              <w:rFonts w:asciiTheme="minorHAnsi" w:hAnsiTheme="minorHAnsi" w:cstheme="minorHAnsi"/>
              <w:noProof/>
              <w:webHidden/>
            </w:rPr>
            <w:tab/>
            <w:t>2</w:t>
          </w:r>
        </w:p>
        <w:p w14:paraId="4CF53CF0" w14:textId="493D5508"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B96F9C">
            <w:rPr>
              <w:rFonts w:asciiTheme="minorHAnsi" w:hAnsiTheme="minorHAnsi" w:cstheme="minorHAnsi"/>
              <w:noProof/>
            </w:rPr>
            <w:t>UNDERSTANDINGS AND QUESTIONS</w:t>
          </w:r>
          <w:r w:rsidRPr="00F067DA">
            <w:rPr>
              <w:rFonts w:asciiTheme="minorHAnsi" w:hAnsiTheme="minorHAnsi" w:cstheme="minorHAnsi"/>
              <w:noProof/>
              <w:webHidden/>
            </w:rPr>
            <w:tab/>
          </w:r>
          <w:r w:rsidR="00A455AD" w:rsidRPr="00F067DA">
            <w:rPr>
              <w:rFonts w:asciiTheme="minorHAnsi" w:hAnsiTheme="minorHAnsi" w:cstheme="minorHAnsi"/>
              <w:noProof/>
              <w:webHidden/>
            </w:rPr>
            <w:t>2</w:t>
          </w:r>
        </w:p>
        <w:p w14:paraId="772FB0F4" w14:textId="6F465F90"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B96F9C">
            <w:rPr>
              <w:rFonts w:asciiTheme="minorHAnsi" w:hAnsiTheme="minorHAnsi" w:cstheme="minorHAnsi"/>
              <w:noProof/>
            </w:rPr>
            <w:t>ROADMAP</w:t>
          </w:r>
          <w:r w:rsidRPr="00F067DA">
            <w:rPr>
              <w:rFonts w:asciiTheme="minorHAnsi" w:hAnsiTheme="minorHAnsi" w:cstheme="minorHAnsi"/>
              <w:noProof/>
              <w:webHidden/>
            </w:rPr>
            <w:tab/>
          </w:r>
          <w:r w:rsidR="00480449">
            <w:rPr>
              <w:rFonts w:asciiTheme="minorHAnsi" w:hAnsiTheme="minorHAnsi" w:cstheme="minorHAnsi"/>
              <w:noProof/>
              <w:webHidden/>
            </w:rPr>
            <w:t>4</w:t>
          </w:r>
        </w:p>
        <w:p w14:paraId="7BA484D0" w14:textId="651042C8" w:rsidR="00B22E2C" w:rsidRDefault="00B22E2C" w:rsidP="00FB6B5E">
          <w:pPr>
            <w:pStyle w:val="TOC1"/>
            <w:tabs>
              <w:tab w:val="right" w:leader="dot" w:pos="14390"/>
            </w:tabs>
            <w:contextualSpacing/>
            <w:rPr>
              <w:rFonts w:asciiTheme="minorHAnsi" w:hAnsiTheme="minorHAnsi" w:cstheme="minorHAnsi"/>
              <w:noProof/>
            </w:rPr>
          </w:pPr>
          <w:r w:rsidRPr="00B96F9C">
            <w:rPr>
              <w:rFonts w:asciiTheme="minorHAnsi" w:hAnsiTheme="minorHAnsi" w:cstheme="minorHAnsi"/>
              <w:noProof/>
            </w:rPr>
            <w:t>UNPACKED STANDARDS</w:t>
          </w:r>
          <w:r w:rsidRPr="00F067DA">
            <w:rPr>
              <w:rFonts w:asciiTheme="minorHAnsi" w:hAnsiTheme="minorHAnsi" w:cstheme="minorHAnsi"/>
              <w:noProof/>
              <w:webHidden/>
            </w:rPr>
            <w:tab/>
          </w:r>
          <w:r w:rsidR="00751F6A">
            <w:rPr>
              <w:rFonts w:asciiTheme="minorHAnsi" w:hAnsiTheme="minorHAnsi" w:cstheme="minorHAnsi"/>
              <w:noProof/>
              <w:webHidden/>
            </w:rPr>
            <w:t>14</w:t>
          </w:r>
        </w:p>
        <w:p w14:paraId="68AC090F" w14:textId="458AE296" w:rsidR="00DB13AE" w:rsidRPr="00167F7D" w:rsidRDefault="00971483" w:rsidP="00FB6B5E">
          <w:pPr>
            <w:contextualSpacing/>
            <w:rPr>
              <w:rFonts w:asciiTheme="minorHAnsi" w:hAnsiTheme="minorHAnsi" w:cstheme="minorHAnsi"/>
            </w:rPr>
          </w:pPr>
        </w:p>
      </w:sdtContent>
    </w:sdt>
    <w:p w14:paraId="59B5819B" w14:textId="77777777" w:rsidR="00007844" w:rsidRPr="00167F7D" w:rsidRDefault="00007844" w:rsidP="00FB6B5E">
      <w:pPr>
        <w:contextualSpacing/>
        <w:rPr>
          <w:rFonts w:asciiTheme="minorHAnsi" w:hAnsiTheme="minorHAnsi" w:cstheme="minorHAnsi"/>
          <w:b/>
          <w:szCs w:val="28"/>
        </w:rPr>
      </w:pPr>
    </w:p>
    <w:tbl>
      <w:tblPr>
        <w:tblStyle w:val="TableGrid"/>
        <w:tblW w:w="14040" w:type="dxa"/>
        <w:tblLook w:val="04A0" w:firstRow="1" w:lastRow="0" w:firstColumn="1" w:lastColumn="0" w:noHBand="0" w:noVBand="1"/>
      </w:tblPr>
      <w:tblGrid>
        <w:gridCol w:w="14040"/>
      </w:tblGrid>
      <w:tr w:rsidR="00007844" w:rsidRPr="00167F7D" w14:paraId="6B3BFD72" w14:textId="77777777" w:rsidTr="00DB13AE">
        <w:tc>
          <w:tcPr>
            <w:tcW w:w="14040" w:type="dxa"/>
            <w:shd w:val="clear" w:color="auto" w:fill="2E74B5" w:themeFill="accent1" w:themeFillShade="BF"/>
            <w:vAlign w:val="center"/>
          </w:tcPr>
          <w:p w14:paraId="3719937D" w14:textId="460F769B" w:rsidR="00007844" w:rsidRPr="00167F7D" w:rsidRDefault="00DB13AE" w:rsidP="00FB6B5E">
            <w:pPr>
              <w:pStyle w:val="Heading1"/>
              <w:spacing w:before="120" w:after="120"/>
              <w:contextualSpacing/>
              <w:jc w:val="center"/>
              <w:rPr>
                <w:rFonts w:asciiTheme="minorHAnsi" w:hAnsiTheme="minorHAnsi" w:cstheme="minorHAnsi"/>
                <w:b w:val="0"/>
                <w:sz w:val="28"/>
                <w:szCs w:val="28"/>
              </w:rPr>
            </w:pPr>
            <w:bookmarkStart w:id="1" w:name="_Toc69340714"/>
            <w:r w:rsidRPr="00167F7D">
              <w:rPr>
                <w:rFonts w:asciiTheme="minorHAnsi" w:hAnsiTheme="minorHAnsi" w:cstheme="minorHAnsi"/>
                <w:color w:val="FFFFFF" w:themeColor="background1"/>
                <w:sz w:val="28"/>
                <w:szCs w:val="28"/>
              </w:rPr>
              <w:t>UNIT NARRATIVE</w:t>
            </w:r>
            <w:bookmarkEnd w:id="1"/>
          </w:p>
        </w:tc>
      </w:tr>
      <w:tr w:rsidR="00007844" w:rsidRPr="00167F7D" w14:paraId="68F5EBE9" w14:textId="77777777" w:rsidTr="00F70B9B">
        <w:trPr>
          <w:trHeight w:val="1715"/>
        </w:trPr>
        <w:tc>
          <w:tcPr>
            <w:tcW w:w="14040" w:type="dxa"/>
            <w:shd w:val="clear" w:color="auto" w:fill="FFFFFF" w:themeFill="background1"/>
          </w:tcPr>
          <w:p w14:paraId="294F7987" w14:textId="247661F0" w:rsidR="00007844" w:rsidRPr="00960AAD" w:rsidRDefault="00D00568" w:rsidP="00FB6B5E">
            <w:pPr>
              <w:pStyle w:val="ListParagraph"/>
              <w:autoSpaceDE w:val="0"/>
              <w:autoSpaceDN w:val="0"/>
              <w:adjustRightInd w:val="0"/>
              <w:ind w:left="-20"/>
              <w:rPr>
                <w:rFonts w:asciiTheme="minorHAnsi" w:hAnsiTheme="minorHAnsi" w:cstheme="minorHAnsi"/>
                <w:sz w:val="22"/>
              </w:rPr>
            </w:pPr>
            <w:r>
              <w:rPr>
                <w:rFonts w:asciiTheme="minorHAnsi" w:hAnsiTheme="minorHAnsi" w:cstheme="minorHAnsi"/>
                <w:sz w:val="22"/>
              </w:rPr>
              <w:t xml:space="preserve">This unit </w:t>
            </w:r>
            <w:r w:rsidR="003F0FC7">
              <w:rPr>
                <w:rFonts w:asciiTheme="minorHAnsi" w:hAnsiTheme="minorHAnsi" w:cstheme="minorHAnsi"/>
                <w:sz w:val="22"/>
              </w:rPr>
              <w:t xml:space="preserve">deals with concepts related to the concept of evolution.  We start the unit off with an investigation of what natural selection using a hands-on-minds-on activity </w:t>
            </w:r>
            <w:r w:rsidR="00C24387">
              <w:rPr>
                <w:rFonts w:asciiTheme="minorHAnsi" w:hAnsiTheme="minorHAnsi" w:cstheme="minorHAnsi"/>
                <w:sz w:val="22"/>
              </w:rPr>
              <w:t xml:space="preserve">where students model the change of gene frequencies over time.  Then, they use an online simulation from PhET to investigate </w:t>
            </w:r>
            <w:r w:rsidR="00CA6CD1">
              <w:rPr>
                <w:rFonts w:asciiTheme="minorHAnsi" w:hAnsiTheme="minorHAnsi" w:cstheme="minorHAnsi"/>
                <w:sz w:val="22"/>
              </w:rPr>
              <w:t xml:space="preserve">how a population of bunnies evolves over time due to mutations and changes in the environment.  Students then </w:t>
            </w:r>
            <w:r w:rsidR="00231441">
              <w:rPr>
                <w:rFonts w:asciiTheme="minorHAnsi" w:hAnsiTheme="minorHAnsi" w:cstheme="minorHAnsi"/>
                <w:sz w:val="22"/>
              </w:rPr>
              <w:t>engage in two activities where they model how similarities and differences in traits</w:t>
            </w:r>
            <w:r w:rsidR="00074171">
              <w:rPr>
                <w:rFonts w:asciiTheme="minorHAnsi" w:hAnsiTheme="minorHAnsi" w:cstheme="minorHAnsi"/>
                <w:sz w:val="22"/>
              </w:rPr>
              <w:t xml:space="preserve"> among different species can indicate a common ancestor.  This leads into </w:t>
            </w:r>
            <w:r w:rsidR="00373A6A">
              <w:rPr>
                <w:rFonts w:asciiTheme="minorHAnsi" w:hAnsiTheme="minorHAnsi" w:cstheme="minorHAnsi"/>
                <w:sz w:val="22"/>
              </w:rPr>
              <w:t xml:space="preserve">two activities where students investigate the different types of evidence used to support the concept of evolution.  </w:t>
            </w:r>
            <w:r w:rsidR="008C2970">
              <w:rPr>
                <w:rFonts w:asciiTheme="minorHAnsi" w:hAnsiTheme="minorHAnsi" w:cstheme="minorHAnsi"/>
                <w:sz w:val="22"/>
              </w:rPr>
              <w:t>Students end the unit with a study of how one species is able to evolve over time into two or more different species (speciation).</w:t>
            </w:r>
          </w:p>
        </w:tc>
      </w:tr>
    </w:tbl>
    <w:p w14:paraId="4EF16130" w14:textId="1D2A5A30" w:rsidR="00007844" w:rsidRPr="00167F7D" w:rsidRDefault="00007844" w:rsidP="00FB6B5E">
      <w:pPr>
        <w:contextualSpacing/>
        <w:rPr>
          <w:rFonts w:asciiTheme="minorHAnsi" w:hAnsiTheme="minorHAnsi" w:cstheme="minorHAnsi"/>
          <w:b/>
          <w:szCs w:val="28"/>
        </w:rPr>
      </w:pPr>
    </w:p>
    <w:p w14:paraId="3DE2F30B" w14:textId="629F5590" w:rsidR="004A0D10" w:rsidRPr="00167F7D" w:rsidRDefault="00DA1807" w:rsidP="00807BF4">
      <w:pPr>
        <w:contextualSpacing/>
        <w:jc w:val="center"/>
        <w:rPr>
          <w:rFonts w:asciiTheme="minorHAnsi" w:hAnsiTheme="minorHAnsi" w:cstheme="minorHAnsi"/>
          <w:b/>
          <w:szCs w:val="28"/>
        </w:rPr>
      </w:pPr>
      <w:r>
        <w:rPr>
          <w:noProof/>
        </w:rPr>
        <w:drawing>
          <wp:inline distT="0" distB="0" distL="0" distR="0" wp14:anchorId="18AAF29A" wp14:editId="01D4FA9F">
            <wp:extent cx="7860107" cy="1308646"/>
            <wp:effectExtent l="0" t="0" r="0" b="6350"/>
            <wp:docPr id="44483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6249" cy="1316328"/>
                    </a:xfrm>
                    <a:prstGeom prst="rect">
                      <a:avLst/>
                    </a:prstGeom>
                    <a:noFill/>
                    <a:ln>
                      <a:noFill/>
                    </a:ln>
                  </pic:spPr>
                </pic:pic>
              </a:graphicData>
            </a:graphic>
          </wp:inline>
        </w:drawing>
      </w:r>
      <w:r w:rsidR="004A0D10" w:rsidRPr="00167F7D">
        <w:rPr>
          <w:rFonts w:asciiTheme="minorHAnsi" w:hAnsiTheme="minorHAnsi" w:cstheme="minorHAnsi"/>
          <w:b/>
          <w:szCs w:val="28"/>
        </w:rPr>
        <w:br w:type="page"/>
      </w:r>
    </w:p>
    <w:p w14:paraId="511081A3" w14:textId="77777777" w:rsidR="00B4209D" w:rsidRPr="00167F7D" w:rsidRDefault="00B4209D" w:rsidP="00FB6B5E">
      <w:pPr>
        <w:pStyle w:val="Heading1"/>
        <w:contextualSpacing/>
        <w:rPr>
          <w:rFonts w:asciiTheme="minorHAnsi" w:hAnsiTheme="minorHAnsi" w:cstheme="minorHAnsi"/>
          <w:bCs w:val="0"/>
          <w:sz w:val="28"/>
          <w:szCs w:val="28"/>
        </w:rPr>
      </w:pPr>
      <w:bookmarkStart w:id="2" w:name="_Toc69341603"/>
      <w:r w:rsidRPr="00167F7D">
        <w:rPr>
          <w:rFonts w:asciiTheme="minorHAnsi" w:hAnsiTheme="minorHAnsi" w:cstheme="minorHAnsi"/>
          <w:bCs w:val="0"/>
          <w:sz w:val="28"/>
          <w:szCs w:val="28"/>
        </w:rPr>
        <w:lastRenderedPageBreak/>
        <w:t>CONTENT STANDARDS</w:t>
      </w:r>
      <w:bookmarkEnd w:id="2"/>
    </w:p>
    <w:p w14:paraId="014A1BAB" w14:textId="77777777" w:rsidR="00B4209D" w:rsidRPr="00167F7D" w:rsidRDefault="00B4209D" w:rsidP="00FB6B5E">
      <w:pPr>
        <w:contextualSpacing/>
        <w:rPr>
          <w:rFonts w:asciiTheme="minorHAnsi" w:hAnsiTheme="minorHAnsi" w:cstheme="minorHAnsi"/>
          <w:szCs w:val="28"/>
        </w:rPr>
      </w:pPr>
      <w:r w:rsidRPr="00167F7D">
        <w:rPr>
          <w:rFonts w:asciiTheme="minorHAnsi" w:hAnsiTheme="minorHAnsi" w:cstheme="minorHAnsi"/>
          <w:szCs w:val="28"/>
        </w:rPr>
        <w:t xml:space="preserve">Below are the standards </w:t>
      </w:r>
      <w:r w:rsidRPr="00167F7D">
        <w:rPr>
          <w:rFonts w:asciiTheme="minorHAnsi" w:hAnsiTheme="minorHAnsi" w:cstheme="minorHAnsi"/>
          <w:b/>
          <w:szCs w:val="28"/>
        </w:rPr>
        <w:t>taught</w:t>
      </w:r>
      <w:r w:rsidRPr="00167F7D">
        <w:rPr>
          <w:rFonts w:asciiTheme="minorHAnsi" w:hAnsiTheme="minorHAnsi" w:cstheme="minorHAnsi"/>
          <w:szCs w:val="28"/>
        </w:rPr>
        <w:t xml:space="preserve"> and </w:t>
      </w:r>
      <w:r w:rsidRPr="00167F7D">
        <w:rPr>
          <w:rFonts w:asciiTheme="minorHAnsi" w:hAnsiTheme="minorHAnsi" w:cstheme="minorHAnsi"/>
          <w:b/>
          <w:szCs w:val="28"/>
        </w:rPr>
        <w:t>assessed</w:t>
      </w:r>
      <w:r w:rsidRPr="00167F7D">
        <w:rPr>
          <w:rFonts w:asciiTheme="minorHAnsi" w:hAnsiTheme="minorHAnsi" w:cstheme="minorHAnsi"/>
          <w:szCs w:val="28"/>
        </w:rPr>
        <w:t xml:space="preserve"> in this unit. </w:t>
      </w:r>
    </w:p>
    <w:tbl>
      <w:tblPr>
        <w:tblStyle w:val="TableGrid"/>
        <w:tblW w:w="0" w:type="auto"/>
        <w:tblLook w:val="04A0" w:firstRow="1" w:lastRow="0" w:firstColumn="1" w:lastColumn="0" w:noHBand="0" w:noVBand="1"/>
      </w:tblPr>
      <w:tblGrid>
        <w:gridCol w:w="14390"/>
      </w:tblGrid>
      <w:tr w:rsidR="009354BB" w:rsidRPr="00167F7D" w14:paraId="0E4776E7" w14:textId="77777777" w:rsidTr="00A23A4A">
        <w:tc>
          <w:tcPr>
            <w:tcW w:w="14390" w:type="dxa"/>
            <w:tcBorders>
              <w:bottom w:val="single" w:sz="4" w:space="0" w:color="auto"/>
            </w:tcBorders>
            <w:shd w:val="clear" w:color="auto" w:fill="2E74B5" w:themeFill="accent1" w:themeFillShade="BF"/>
          </w:tcPr>
          <w:p w14:paraId="205C4172" w14:textId="1B40414D" w:rsidR="009354BB" w:rsidRPr="00167F7D" w:rsidRDefault="009354BB" w:rsidP="00FB6B5E">
            <w:pPr>
              <w:contextualSpacing/>
              <w:rPr>
                <w:rFonts w:asciiTheme="minorHAnsi" w:hAnsiTheme="minorHAnsi" w:cstheme="minorHAnsi"/>
                <w:b/>
                <w:bCs/>
                <w:color w:val="FFFFFF" w:themeColor="background1"/>
                <w:sz w:val="22"/>
                <w:szCs w:val="22"/>
              </w:rPr>
            </w:pPr>
            <w:bookmarkStart w:id="3" w:name="_Hlk75764501"/>
            <w:r w:rsidRPr="00167F7D">
              <w:rPr>
                <w:rFonts w:asciiTheme="minorHAnsi" w:hAnsiTheme="minorHAnsi" w:cstheme="minorHAnsi"/>
                <w:b/>
                <w:bCs/>
                <w:color w:val="FFFFFF" w:themeColor="background1"/>
                <w:sz w:val="22"/>
                <w:szCs w:val="22"/>
              </w:rPr>
              <w:t>Learning Objectives</w:t>
            </w:r>
            <w:r w:rsidR="00F6016D">
              <w:rPr>
                <w:rFonts w:asciiTheme="minorHAnsi" w:hAnsiTheme="minorHAnsi" w:cstheme="minorHAnsi"/>
                <w:b/>
                <w:bCs/>
                <w:color w:val="FFFFFF" w:themeColor="background1"/>
                <w:sz w:val="22"/>
                <w:szCs w:val="22"/>
              </w:rPr>
              <w:t xml:space="preserve"> (</w:t>
            </w:r>
            <w:r w:rsidRPr="00167F7D">
              <w:rPr>
                <w:rFonts w:asciiTheme="minorHAnsi" w:hAnsiTheme="minorHAnsi" w:cstheme="minorHAnsi"/>
                <w:i/>
                <w:iCs/>
                <w:color w:val="FFFFFF" w:themeColor="background1"/>
                <w:sz w:val="22"/>
                <w:szCs w:val="22"/>
              </w:rPr>
              <w:t>Students will be able to…</w:t>
            </w:r>
            <w:r w:rsidR="00F6016D">
              <w:rPr>
                <w:rFonts w:asciiTheme="minorHAnsi" w:hAnsiTheme="minorHAnsi" w:cstheme="minorHAnsi"/>
                <w:i/>
                <w:iCs/>
                <w:color w:val="FFFFFF" w:themeColor="background1"/>
                <w:sz w:val="22"/>
                <w:szCs w:val="22"/>
              </w:rPr>
              <w:t>)</w:t>
            </w:r>
          </w:p>
        </w:tc>
      </w:tr>
      <w:tr w:rsidR="00457438" w:rsidRPr="00167F7D" w14:paraId="2E428CE4" w14:textId="77777777" w:rsidTr="00A23A4A">
        <w:trPr>
          <w:trHeight w:val="1070"/>
        </w:trPr>
        <w:tc>
          <w:tcPr>
            <w:tcW w:w="14390" w:type="dxa"/>
            <w:tcBorders>
              <w:top w:val="single" w:sz="4" w:space="0" w:color="auto"/>
              <w:left w:val="single" w:sz="4" w:space="0" w:color="auto"/>
              <w:bottom w:val="single" w:sz="4" w:space="0" w:color="auto"/>
              <w:right w:val="single" w:sz="4" w:space="0" w:color="auto"/>
            </w:tcBorders>
            <w:shd w:val="clear" w:color="auto" w:fill="FFFFCC"/>
          </w:tcPr>
          <w:p w14:paraId="10B4A3BB" w14:textId="77777777" w:rsidR="00465F0D" w:rsidRPr="00465F0D" w:rsidRDefault="00465F0D" w:rsidP="00A23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rPr>
                <w:rFonts w:asciiTheme="minorHAnsi" w:hAnsiTheme="minorHAnsi" w:cstheme="minorHAnsi"/>
                <w:sz w:val="22"/>
              </w:rPr>
            </w:pPr>
            <w:r w:rsidRPr="00465F0D">
              <w:rPr>
                <w:rFonts w:asciiTheme="minorHAnsi" w:hAnsiTheme="minorHAnsi" w:cstheme="minorHAnsi"/>
                <w:sz w:val="22"/>
              </w:rPr>
              <w:t>B.9.A – analyze and evaluate how evidence of common ancestry among groups is provided by the fossil record, biogeography, and homologies, including anatomical, molecular, and developmental</w:t>
            </w:r>
          </w:p>
          <w:p w14:paraId="7CF9EF82" w14:textId="77777777" w:rsidR="00465F0D" w:rsidRPr="00465F0D" w:rsidRDefault="00465F0D" w:rsidP="00A23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themeFill="accent6" w:themeFillTint="33"/>
              <w:rPr>
                <w:rFonts w:asciiTheme="minorHAnsi" w:hAnsiTheme="minorHAnsi" w:cstheme="minorHAnsi"/>
                <w:sz w:val="22"/>
              </w:rPr>
            </w:pPr>
            <w:r w:rsidRPr="00465F0D">
              <w:rPr>
                <w:rFonts w:asciiTheme="minorHAnsi" w:hAnsiTheme="minorHAnsi" w:cstheme="minorHAnsi"/>
                <w:sz w:val="22"/>
              </w:rPr>
              <w:t>B.9.B – examine scientific explanations for varying rates of change such as gradualism, abrupt appearance, and stasis in the fossil record</w:t>
            </w:r>
          </w:p>
          <w:p w14:paraId="1B663F5F" w14:textId="77777777" w:rsidR="00465F0D" w:rsidRPr="00465F0D" w:rsidRDefault="00465F0D" w:rsidP="00A23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rPr>
                <w:rFonts w:asciiTheme="minorHAnsi" w:hAnsiTheme="minorHAnsi" w:cstheme="minorHAnsi"/>
                <w:sz w:val="22"/>
              </w:rPr>
            </w:pPr>
            <w:r w:rsidRPr="00465F0D">
              <w:rPr>
                <w:rFonts w:asciiTheme="minorHAnsi" w:hAnsiTheme="minorHAnsi" w:cstheme="minorHAnsi"/>
                <w:sz w:val="22"/>
              </w:rPr>
              <w:t>B.10.A – analyze and evaluate how natural selection produces change in populations and not in individuals</w:t>
            </w:r>
          </w:p>
          <w:p w14:paraId="3C99DDC7" w14:textId="77777777" w:rsidR="00465F0D" w:rsidRPr="00465F0D" w:rsidRDefault="00465F0D" w:rsidP="00A23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themeFill="accent6" w:themeFillTint="33"/>
              <w:rPr>
                <w:rFonts w:asciiTheme="minorHAnsi" w:hAnsiTheme="minorHAnsi" w:cstheme="minorHAnsi"/>
                <w:sz w:val="22"/>
              </w:rPr>
            </w:pPr>
            <w:r w:rsidRPr="00465F0D">
              <w:rPr>
                <w:rFonts w:asciiTheme="minorHAnsi" w:hAnsiTheme="minorHAnsi" w:cstheme="minorHAnsi"/>
                <w:sz w:val="22"/>
              </w:rPr>
              <w:t>B.10.B – analyze and evaluate how the elements of natural selection, including inherited variation, the potential of a population to produce more offspring than can survive, and a finite supply of environmental resources, result in differential reproductive success</w:t>
            </w:r>
          </w:p>
          <w:p w14:paraId="75DDF2F5" w14:textId="77777777" w:rsidR="00465F0D" w:rsidRPr="00465F0D" w:rsidRDefault="00465F0D" w:rsidP="00A23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themeFill="accent6" w:themeFillTint="33"/>
              <w:rPr>
                <w:rFonts w:asciiTheme="minorHAnsi" w:hAnsiTheme="minorHAnsi" w:cstheme="minorHAnsi"/>
                <w:sz w:val="22"/>
              </w:rPr>
            </w:pPr>
            <w:r w:rsidRPr="00465F0D">
              <w:rPr>
                <w:rFonts w:asciiTheme="minorHAnsi" w:hAnsiTheme="minorHAnsi" w:cstheme="minorHAnsi"/>
                <w:sz w:val="22"/>
              </w:rPr>
              <w:t>B.10.C – analyze and evaluate how natural selection may lead to speciation</w:t>
            </w:r>
          </w:p>
          <w:p w14:paraId="62C15764" w14:textId="5EBE8EC6" w:rsidR="00465F0D" w:rsidRPr="00921703" w:rsidRDefault="00465F0D" w:rsidP="00465F0D">
            <w:pPr>
              <w:rPr>
                <w:rFonts w:asciiTheme="minorHAnsi" w:hAnsiTheme="minorHAnsi" w:cstheme="minorHAnsi"/>
                <w:sz w:val="22"/>
              </w:rPr>
            </w:pPr>
            <w:r w:rsidRPr="00A23A4A">
              <w:rPr>
                <w:rFonts w:asciiTheme="minorHAnsi" w:hAnsiTheme="minorHAnsi" w:cstheme="minorHAnsi"/>
                <w:sz w:val="22"/>
                <w:shd w:val="clear" w:color="auto" w:fill="FFFFCC"/>
              </w:rPr>
              <w:t>B.10.D – analyze evolutionary mechanisms other than natural selection, including genetic drift, gene flow, mutation, and genetic recombination, and their effect on the gene pool of a population.</w:t>
            </w:r>
          </w:p>
        </w:tc>
      </w:tr>
    </w:tbl>
    <w:bookmarkEnd w:id="3"/>
    <w:p w14:paraId="3F897E19" w14:textId="732FCCBA" w:rsidR="00007844" w:rsidRPr="00167F7D" w:rsidRDefault="00DB13AE" w:rsidP="00FB6B5E">
      <w:pPr>
        <w:pStyle w:val="Heading1"/>
        <w:contextualSpacing/>
        <w:rPr>
          <w:rFonts w:asciiTheme="minorHAnsi" w:hAnsiTheme="minorHAnsi" w:cstheme="minorHAnsi"/>
          <w:bCs w:val="0"/>
          <w:sz w:val="28"/>
          <w:szCs w:val="28"/>
        </w:rPr>
      </w:pPr>
      <w:r w:rsidRPr="00167F7D">
        <w:rPr>
          <w:rFonts w:asciiTheme="minorHAnsi" w:hAnsiTheme="minorHAnsi" w:cstheme="minorHAnsi"/>
          <w:bCs w:val="0"/>
          <w:sz w:val="28"/>
          <w:szCs w:val="28"/>
        </w:rPr>
        <w:t>UNDERSTANDINGS AND QUESTIONS</w:t>
      </w:r>
    </w:p>
    <w:p w14:paraId="1150951E" w14:textId="02D64239" w:rsidR="00E81599" w:rsidRPr="00F6016D" w:rsidRDefault="004A0D10" w:rsidP="00FB6B5E">
      <w:pPr>
        <w:contextualSpacing/>
        <w:rPr>
          <w:rFonts w:asciiTheme="minorHAnsi" w:hAnsiTheme="minorHAnsi" w:cstheme="minorHAnsi"/>
          <w:szCs w:val="28"/>
        </w:rPr>
      </w:pPr>
      <w:r w:rsidRPr="00167F7D">
        <w:rPr>
          <w:rFonts w:asciiTheme="minorHAnsi" w:hAnsiTheme="minorHAnsi" w:cstheme="minorHAnsi"/>
          <w:szCs w:val="28"/>
        </w:rPr>
        <w:t>Important big ideas and processes for the unit.</w:t>
      </w:r>
    </w:p>
    <w:tbl>
      <w:tblPr>
        <w:tblStyle w:val="TableGrid"/>
        <w:tblW w:w="14040" w:type="dxa"/>
        <w:tblLook w:val="04A0" w:firstRow="1" w:lastRow="0" w:firstColumn="1" w:lastColumn="0" w:noHBand="0" w:noVBand="1"/>
      </w:tblPr>
      <w:tblGrid>
        <w:gridCol w:w="14040"/>
      </w:tblGrid>
      <w:tr w:rsidR="002E28CA" w:rsidRPr="00167F7D" w14:paraId="76FE4FB8" w14:textId="77777777" w:rsidTr="004A0D10">
        <w:tc>
          <w:tcPr>
            <w:tcW w:w="14040" w:type="dxa"/>
            <w:shd w:val="clear" w:color="auto" w:fill="2E74B5" w:themeFill="accent1" w:themeFillShade="BF"/>
            <w:vAlign w:val="center"/>
          </w:tcPr>
          <w:p w14:paraId="5405A100" w14:textId="4A720B91" w:rsidR="002E28CA" w:rsidRPr="00167F7D" w:rsidRDefault="00203A16" w:rsidP="00FB6B5E">
            <w:pPr>
              <w:tabs>
                <w:tab w:val="left" w:pos="5792"/>
              </w:tabs>
              <w:contextualSpacing/>
              <w:rPr>
                <w:rFonts w:asciiTheme="minorHAnsi" w:hAnsiTheme="minorHAnsi" w:cstheme="minorHAnsi"/>
                <w:b/>
                <w:szCs w:val="20"/>
              </w:rPr>
            </w:pPr>
            <w:r w:rsidRPr="00167F7D">
              <w:rPr>
                <w:rFonts w:asciiTheme="minorHAnsi" w:hAnsiTheme="minorHAnsi" w:cstheme="minorHAnsi"/>
                <w:b/>
                <w:color w:val="FFFFFF" w:themeColor="background1"/>
                <w:szCs w:val="20"/>
              </w:rPr>
              <w:t xml:space="preserve">Enduring </w:t>
            </w:r>
            <w:r w:rsidR="004A0D10" w:rsidRPr="00167F7D">
              <w:rPr>
                <w:rFonts w:asciiTheme="minorHAnsi" w:hAnsiTheme="minorHAnsi" w:cstheme="minorHAnsi"/>
                <w:b/>
                <w:color w:val="FFFFFF" w:themeColor="background1"/>
                <w:szCs w:val="20"/>
              </w:rPr>
              <w:t>Understandings</w:t>
            </w:r>
          </w:p>
        </w:tc>
      </w:tr>
      <w:tr w:rsidR="002E28CA" w:rsidRPr="00167F7D" w14:paraId="58DE0A7C" w14:textId="77777777" w:rsidTr="007E74AD">
        <w:trPr>
          <w:trHeight w:val="791"/>
        </w:trPr>
        <w:tc>
          <w:tcPr>
            <w:tcW w:w="14040" w:type="dxa"/>
            <w:shd w:val="clear" w:color="auto" w:fill="FFFFFF" w:themeFill="background1"/>
          </w:tcPr>
          <w:p w14:paraId="21DB8E9E" w14:textId="77777777" w:rsidR="00073144" w:rsidRDefault="00073144" w:rsidP="00890806">
            <w:pPr>
              <w:pStyle w:val="ListParagraph"/>
              <w:numPr>
                <w:ilvl w:val="0"/>
                <w:numId w:val="8"/>
              </w:numPr>
              <w:rPr>
                <w:rFonts w:asciiTheme="minorHAnsi" w:hAnsiTheme="minorHAnsi" w:cstheme="minorHAnsi"/>
                <w:sz w:val="22"/>
              </w:rPr>
            </w:pPr>
            <w:r w:rsidRPr="00073144">
              <w:rPr>
                <w:rFonts w:asciiTheme="minorHAnsi" w:hAnsiTheme="minorHAnsi" w:cstheme="minorHAnsi"/>
                <w:sz w:val="22"/>
              </w:rPr>
              <w:t xml:space="preserve">All species are descended from ancient common ancestors. </w:t>
            </w:r>
          </w:p>
          <w:p w14:paraId="09D618D7" w14:textId="77777777" w:rsidR="00823604" w:rsidRDefault="00073144" w:rsidP="00890806">
            <w:pPr>
              <w:pStyle w:val="ListParagraph"/>
              <w:numPr>
                <w:ilvl w:val="0"/>
                <w:numId w:val="8"/>
              </w:numPr>
              <w:rPr>
                <w:rFonts w:asciiTheme="minorHAnsi" w:hAnsiTheme="minorHAnsi" w:cstheme="minorHAnsi"/>
                <w:sz w:val="22"/>
              </w:rPr>
            </w:pPr>
            <w:r w:rsidRPr="00073144">
              <w:rPr>
                <w:rFonts w:asciiTheme="minorHAnsi" w:hAnsiTheme="minorHAnsi" w:cstheme="minorHAnsi"/>
                <w:sz w:val="22"/>
              </w:rPr>
              <w:t xml:space="preserve">Understanding the evidence of common ancestry among groups is foundational to evolutionary theory as an explanation for the diversity of life. </w:t>
            </w:r>
          </w:p>
          <w:p w14:paraId="54C2ECD6" w14:textId="77777777" w:rsidR="00C4168D" w:rsidRDefault="00073144" w:rsidP="00890806">
            <w:pPr>
              <w:pStyle w:val="ListParagraph"/>
              <w:numPr>
                <w:ilvl w:val="0"/>
                <w:numId w:val="8"/>
              </w:numPr>
              <w:rPr>
                <w:rFonts w:asciiTheme="minorHAnsi" w:hAnsiTheme="minorHAnsi" w:cstheme="minorHAnsi"/>
                <w:sz w:val="22"/>
              </w:rPr>
            </w:pPr>
            <w:r w:rsidRPr="00073144">
              <w:rPr>
                <w:rFonts w:asciiTheme="minorHAnsi" w:hAnsiTheme="minorHAnsi" w:cstheme="minorHAnsi"/>
                <w:sz w:val="22"/>
              </w:rPr>
              <w:t>There are many ways to determine ancestry among groups (e.g., geographic patterns of distribution, similarities in DNA sequences, anatomical structures, and order of appearance of structures in embryological development).</w:t>
            </w:r>
          </w:p>
          <w:p w14:paraId="2C38DF84" w14:textId="77777777" w:rsidR="00823604" w:rsidRDefault="00823604" w:rsidP="00890806">
            <w:pPr>
              <w:pStyle w:val="ListParagraph"/>
              <w:numPr>
                <w:ilvl w:val="0"/>
                <w:numId w:val="8"/>
              </w:numPr>
              <w:rPr>
                <w:rFonts w:asciiTheme="minorHAnsi" w:hAnsiTheme="minorHAnsi" w:cstheme="minorHAnsi"/>
                <w:sz w:val="22"/>
              </w:rPr>
            </w:pPr>
            <w:r w:rsidRPr="00823604">
              <w:rPr>
                <w:rFonts w:asciiTheme="minorHAnsi" w:hAnsiTheme="minorHAnsi" w:cstheme="minorHAnsi"/>
                <w:sz w:val="22"/>
              </w:rPr>
              <w:t xml:space="preserve">The fossil record shows that organisms have changed over very long periods of time. </w:t>
            </w:r>
          </w:p>
          <w:p w14:paraId="70BD3BE7" w14:textId="77777777" w:rsidR="004F058A" w:rsidRDefault="00823604" w:rsidP="00890806">
            <w:pPr>
              <w:pStyle w:val="ListParagraph"/>
              <w:numPr>
                <w:ilvl w:val="0"/>
                <w:numId w:val="8"/>
              </w:numPr>
              <w:rPr>
                <w:rFonts w:asciiTheme="minorHAnsi" w:hAnsiTheme="minorHAnsi" w:cstheme="minorHAnsi"/>
                <w:sz w:val="22"/>
              </w:rPr>
            </w:pPr>
            <w:r w:rsidRPr="00823604">
              <w:rPr>
                <w:rFonts w:asciiTheme="minorHAnsi" w:hAnsiTheme="minorHAnsi" w:cstheme="minorHAnsi"/>
                <w:sz w:val="22"/>
              </w:rPr>
              <w:t xml:space="preserve">Understanding how natural selection can produce changes in populations is an extension of analyzing and evaluating the relationship of natural selection to adaptations among species. </w:t>
            </w:r>
          </w:p>
          <w:p w14:paraId="5F8682DA" w14:textId="77777777" w:rsidR="00823604" w:rsidRDefault="004F058A" w:rsidP="00890806">
            <w:pPr>
              <w:pStyle w:val="ListParagraph"/>
              <w:numPr>
                <w:ilvl w:val="0"/>
                <w:numId w:val="8"/>
              </w:numPr>
              <w:rPr>
                <w:rFonts w:asciiTheme="minorHAnsi" w:hAnsiTheme="minorHAnsi" w:cstheme="minorHAnsi"/>
                <w:sz w:val="22"/>
              </w:rPr>
            </w:pPr>
            <w:r>
              <w:rPr>
                <w:rFonts w:asciiTheme="minorHAnsi" w:hAnsiTheme="minorHAnsi" w:cstheme="minorHAnsi"/>
                <w:sz w:val="22"/>
              </w:rPr>
              <w:t>P</w:t>
            </w:r>
            <w:r w:rsidR="00823604" w:rsidRPr="00823604">
              <w:rPr>
                <w:rFonts w:asciiTheme="minorHAnsi" w:hAnsiTheme="minorHAnsi" w:cstheme="minorHAnsi"/>
                <w:sz w:val="22"/>
              </w:rPr>
              <w:t>opulations are part of ecosystems, and natural selection affects ecosystem stability.</w:t>
            </w:r>
          </w:p>
          <w:p w14:paraId="4EB92662" w14:textId="77777777" w:rsidR="004F058A" w:rsidRDefault="004F058A" w:rsidP="00890806">
            <w:pPr>
              <w:pStyle w:val="ListParagraph"/>
              <w:numPr>
                <w:ilvl w:val="0"/>
                <w:numId w:val="8"/>
              </w:numPr>
              <w:rPr>
                <w:rFonts w:asciiTheme="minorHAnsi" w:hAnsiTheme="minorHAnsi" w:cstheme="minorHAnsi"/>
                <w:sz w:val="22"/>
              </w:rPr>
            </w:pPr>
            <w:r w:rsidRPr="004F058A">
              <w:rPr>
                <w:rFonts w:asciiTheme="minorHAnsi" w:hAnsiTheme="minorHAnsi" w:cstheme="minorHAnsi"/>
                <w:sz w:val="22"/>
              </w:rPr>
              <w:t xml:space="preserve">Adaptations can manifest from both internal and external factors, and they can lead to new and distinct species. </w:t>
            </w:r>
          </w:p>
          <w:p w14:paraId="3E0D0BEC" w14:textId="77777777" w:rsidR="004F058A" w:rsidRDefault="004F058A" w:rsidP="00890806">
            <w:pPr>
              <w:pStyle w:val="ListParagraph"/>
              <w:numPr>
                <w:ilvl w:val="0"/>
                <w:numId w:val="8"/>
              </w:numPr>
              <w:rPr>
                <w:rFonts w:asciiTheme="minorHAnsi" w:hAnsiTheme="minorHAnsi" w:cstheme="minorHAnsi"/>
                <w:sz w:val="22"/>
              </w:rPr>
            </w:pPr>
            <w:r w:rsidRPr="004F058A">
              <w:rPr>
                <w:rFonts w:asciiTheme="minorHAnsi" w:hAnsiTheme="minorHAnsi" w:cstheme="minorHAnsi"/>
                <w:sz w:val="22"/>
              </w:rPr>
              <w:t>Analyzing and evaluating the relationship of natural selection to adaptations and species diversity is key to evolutionary theory and supports the concept of ecosystem stability.</w:t>
            </w:r>
          </w:p>
          <w:p w14:paraId="656BA64B" w14:textId="77777777" w:rsidR="00464875" w:rsidRDefault="00464875" w:rsidP="00890806">
            <w:pPr>
              <w:pStyle w:val="ListParagraph"/>
              <w:numPr>
                <w:ilvl w:val="0"/>
                <w:numId w:val="8"/>
              </w:numPr>
              <w:rPr>
                <w:rFonts w:asciiTheme="minorHAnsi" w:hAnsiTheme="minorHAnsi" w:cstheme="minorHAnsi"/>
                <w:sz w:val="22"/>
              </w:rPr>
            </w:pPr>
            <w:r w:rsidRPr="00464875">
              <w:rPr>
                <w:rFonts w:asciiTheme="minorHAnsi" w:hAnsiTheme="minorHAnsi" w:cstheme="minorHAnsi"/>
                <w:sz w:val="22"/>
              </w:rPr>
              <w:t xml:space="preserve">Populations, not individuals, evolve. </w:t>
            </w:r>
          </w:p>
          <w:p w14:paraId="7F448102" w14:textId="77777777" w:rsidR="00464875" w:rsidRDefault="00464875" w:rsidP="00890806">
            <w:pPr>
              <w:pStyle w:val="ListParagraph"/>
              <w:numPr>
                <w:ilvl w:val="0"/>
                <w:numId w:val="8"/>
              </w:numPr>
              <w:rPr>
                <w:rFonts w:asciiTheme="minorHAnsi" w:hAnsiTheme="minorHAnsi" w:cstheme="minorHAnsi"/>
                <w:sz w:val="22"/>
              </w:rPr>
            </w:pPr>
            <w:r w:rsidRPr="00464875">
              <w:rPr>
                <w:rFonts w:asciiTheme="minorHAnsi" w:hAnsiTheme="minorHAnsi" w:cstheme="minorHAnsi"/>
                <w:sz w:val="22"/>
              </w:rPr>
              <w:t xml:space="preserve">Since there are a limited number of resources in any given environment, traits that allow individuals to outcompete others are passed on to subsequent generations. </w:t>
            </w:r>
          </w:p>
          <w:p w14:paraId="14C8C9B1" w14:textId="77777777" w:rsidR="00464875" w:rsidRDefault="00464875" w:rsidP="00890806">
            <w:pPr>
              <w:pStyle w:val="ListParagraph"/>
              <w:numPr>
                <w:ilvl w:val="0"/>
                <w:numId w:val="8"/>
              </w:numPr>
              <w:rPr>
                <w:rFonts w:asciiTheme="minorHAnsi" w:hAnsiTheme="minorHAnsi" w:cstheme="minorHAnsi"/>
                <w:sz w:val="22"/>
              </w:rPr>
            </w:pPr>
            <w:r w:rsidRPr="00464875">
              <w:rPr>
                <w:rFonts w:asciiTheme="minorHAnsi" w:hAnsiTheme="minorHAnsi" w:cstheme="minorHAnsi"/>
                <w:sz w:val="22"/>
              </w:rPr>
              <w:t>Alleles that provide advantages are the basis for natural selection.</w:t>
            </w:r>
          </w:p>
          <w:p w14:paraId="29859740" w14:textId="77777777" w:rsidR="007E74AD" w:rsidRDefault="007E74AD" w:rsidP="00890806">
            <w:pPr>
              <w:pStyle w:val="ListParagraph"/>
              <w:numPr>
                <w:ilvl w:val="0"/>
                <w:numId w:val="8"/>
              </w:numPr>
              <w:rPr>
                <w:rFonts w:asciiTheme="minorHAnsi" w:hAnsiTheme="minorHAnsi" w:cstheme="minorHAnsi"/>
                <w:sz w:val="22"/>
              </w:rPr>
            </w:pPr>
            <w:r w:rsidRPr="007E74AD">
              <w:rPr>
                <w:rFonts w:asciiTheme="minorHAnsi" w:hAnsiTheme="minorHAnsi" w:cstheme="minorHAnsi"/>
                <w:sz w:val="22"/>
              </w:rPr>
              <w:t xml:space="preserve">Traits that allow individuals to survive and reproduce are passed on to subsequent generations, leading to adaptations. </w:t>
            </w:r>
          </w:p>
          <w:p w14:paraId="252EBBA6" w14:textId="77777777" w:rsidR="007E74AD" w:rsidRDefault="007E74AD" w:rsidP="00890806">
            <w:pPr>
              <w:pStyle w:val="ListParagraph"/>
              <w:numPr>
                <w:ilvl w:val="0"/>
                <w:numId w:val="8"/>
              </w:numPr>
              <w:rPr>
                <w:rFonts w:asciiTheme="minorHAnsi" w:hAnsiTheme="minorHAnsi" w:cstheme="minorHAnsi"/>
                <w:sz w:val="22"/>
              </w:rPr>
            </w:pPr>
            <w:r w:rsidRPr="007E74AD">
              <w:rPr>
                <w:rFonts w:asciiTheme="minorHAnsi" w:hAnsiTheme="minorHAnsi" w:cstheme="minorHAnsi"/>
                <w:sz w:val="22"/>
              </w:rPr>
              <w:t xml:space="preserve">An adaptation is the product of natural selection. </w:t>
            </w:r>
          </w:p>
          <w:p w14:paraId="45514293" w14:textId="77777777" w:rsidR="007E74AD" w:rsidRDefault="007E74AD" w:rsidP="00890806">
            <w:pPr>
              <w:pStyle w:val="ListParagraph"/>
              <w:numPr>
                <w:ilvl w:val="0"/>
                <w:numId w:val="8"/>
              </w:numPr>
              <w:rPr>
                <w:rFonts w:asciiTheme="minorHAnsi" w:hAnsiTheme="minorHAnsi" w:cstheme="minorHAnsi"/>
                <w:sz w:val="22"/>
              </w:rPr>
            </w:pPr>
            <w:r w:rsidRPr="007E74AD">
              <w:rPr>
                <w:rFonts w:asciiTheme="minorHAnsi" w:hAnsiTheme="minorHAnsi" w:cstheme="minorHAnsi"/>
                <w:sz w:val="22"/>
              </w:rPr>
              <w:t>Understanding how elements of natural selection result in differential reproductive success lays the foundation for understanding evolutionary theory.</w:t>
            </w:r>
          </w:p>
          <w:p w14:paraId="424B2BD9" w14:textId="053726A9" w:rsidR="007E74AD" w:rsidRPr="0058122A" w:rsidRDefault="007E74AD" w:rsidP="007E74AD">
            <w:pPr>
              <w:pStyle w:val="ListParagraph"/>
              <w:numPr>
                <w:ilvl w:val="0"/>
                <w:numId w:val="8"/>
              </w:numPr>
              <w:rPr>
                <w:rFonts w:asciiTheme="minorHAnsi" w:hAnsiTheme="minorHAnsi" w:cstheme="minorHAnsi"/>
                <w:sz w:val="22"/>
              </w:rPr>
            </w:pPr>
            <w:r w:rsidRPr="007E74AD">
              <w:rPr>
                <w:rFonts w:asciiTheme="minorHAnsi" w:hAnsiTheme="minorHAnsi" w:cstheme="minorHAnsi"/>
                <w:sz w:val="22"/>
              </w:rPr>
              <w:lastRenderedPageBreak/>
              <w:t xml:space="preserve">Evolution involves a change in the frequency of alleles in a population over time. </w:t>
            </w:r>
            <w:r>
              <w:rPr>
                <w:rFonts w:asciiTheme="minorHAnsi" w:hAnsiTheme="minorHAnsi" w:cstheme="minorHAnsi"/>
                <w:sz w:val="22"/>
              </w:rPr>
              <w:t xml:space="preserve"> </w:t>
            </w:r>
            <w:r w:rsidRPr="007E74AD">
              <w:rPr>
                <w:rFonts w:asciiTheme="minorHAnsi" w:hAnsiTheme="minorHAnsi" w:cstheme="minorHAnsi"/>
                <w:sz w:val="22"/>
              </w:rPr>
              <w:t xml:space="preserve">This phenomenon can occur in a variety of ways (mutations, genetic flow, </w:t>
            </w:r>
            <w:r w:rsidR="005E6B0C">
              <w:rPr>
                <w:rFonts w:asciiTheme="minorHAnsi" w:hAnsiTheme="minorHAnsi" w:cstheme="minorHAnsi"/>
                <w:sz w:val="22"/>
              </w:rPr>
              <w:t xml:space="preserve">genetic drift, </w:t>
            </w:r>
            <w:r w:rsidR="005B1A1B">
              <w:rPr>
                <w:rFonts w:asciiTheme="minorHAnsi" w:hAnsiTheme="minorHAnsi" w:cstheme="minorHAnsi"/>
                <w:sz w:val="22"/>
              </w:rPr>
              <w:t>and natural selection).</w:t>
            </w:r>
          </w:p>
        </w:tc>
      </w:tr>
      <w:tr w:rsidR="004A0D10" w:rsidRPr="00167F7D" w14:paraId="7BE62F75" w14:textId="77777777" w:rsidTr="00F70B9B">
        <w:tc>
          <w:tcPr>
            <w:tcW w:w="14040" w:type="dxa"/>
            <w:shd w:val="clear" w:color="auto" w:fill="2E74B5" w:themeFill="accent1" w:themeFillShade="BF"/>
            <w:vAlign w:val="center"/>
          </w:tcPr>
          <w:p w14:paraId="7B07F8F1" w14:textId="4997C2D6" w:rsidR="004A0D10" w:rsidRPr="00FF7E59" w:rsidRDefault="004A0D10" w:rsidP="00FB6B5E">
            <w:pPr>
              <w:tabs>
                <w:tab w:val="left" w:pos="5792"/>
              </w:tabs>
              <w:ind w:hanging="14"/>
              <w:contextualSpacing/>
              <w:rPr>
                <w:rFonts w:asciiTheme="minorHAnsi" w:hAnsiTheme="minorHAnsi" w:cstheme="minorHAnsi"/>
                <w:b/>
                <w:sz w:val="22"/>
                <w:szCs w:val="22"/>
              </w:rPr>
            </w:pPr>
            <w:r w:rsidRPr="00FF7E59">
              <w:rPr>
                <w:rFonts w:asciiTheme="minorHAnsi" w:hAnsiTheme="minorHAnsi" w:cstheme="minorHAnsi"/>
                <w:b/>
                <w:color w:val="FFFFFF" w:themeColor="background1"/>
                <w:sz w:val="22"/>
                <w:szCs w:val="22"/>
              </w:rPr>
              <w:lastRenderedPageBreak/>
              <w:t>Key Questions</w:t>
            </w:r>
          </w:p>
        </w:tc>
      </w:tr>
      <w:tr w:rsidR="004A0D10" w:rsidRPr="00167F7D" w14:paraId="442B5F8A" w14:textId="77777777" w:rsidTr="005B1A4D">
        <w:trPr>
          <w:trHeight w:val="1120"/>
        </w:trPr>
        <w:tc>
          <w:tcPr>
            <w:tcW w:w="14040" w:type="dxa"/>
            <w:shd w:val="clear" w:color="auto" w:fill="FFFFFF" w:themeFill="background1"/>
          </w:tcPr>
          <w:p w14:paraId="303BA66A" w14:textId="77777777" w:rsidR="00F3689F" w:rsidRDefault="004637B4" w:rsidP="009669BA">
            <w:pPr>
              <w:pStyle w:val="ListParagraph"/>
              <w:numPr>
                <w:ilvl w:val="0"/>
                <w:numId w:val="8"/>
              </w:numPr>
              <w:rPr>
                <w:rFonts w:asciiTheme="minorHAnsi" w:hAnsiTheme="minorHAnsi" w:cstheme="minorHAnsi"/>
                <w:sz w:val="22"/>
              </w:rPr>
            </w:pPr>
            <w:r>
              <w:rPr>
                <w:rFonts w:asciiTheme="minorHAnsi" w:hAnsiTheme="minorHAnsi" w:cstheme="minorHAnsi"/>
                <w:sz w:val="22"/>
              </w:rPr>
              <w:t>What is evolution?</w:t>
            </w:r>
          </w:p>
          <w:p w14:paraId="58C6CE73" w14:textId="77777777" w:rsidR="004637B4" w:rsidRDefault="004637B4" w:rsidP="009669BA">
            <w:pPr>
              <w:pStyle w:val="ListParagraph"/>
              <w:numPr>
                <w:ilvl w:val="0"/>
                <w:numId w:val="8"/>
              </w:numPr>
              <w:rPr>
                <w:rFonts w:asciiTheme="minorHAnsi" w:hAnsiTheme="minorHAnsi" w:cstheme="minorHAnsi"/>
                <w:sz w:val="22"/>
              </w:rPr>
            </w:pPr>
            <w:r>
              <w:rPr>
                <w:rFonts w:asciiTheme="minorHAnsi" w:hAnsiTheme="minorHAnsi" w:cstheme="minorHAnsi"/>
                <w:sz w:val="22"/>
              </w:rPr>
              <w:t>What is an adaptation?</w:t>
            </w:r>
          </w:p>
          <w:p w14:paraId="7D0DE566" w14:textId="77777777" w:rsidR="004637B4" w:rsidRDefault="004637B4" w:rsidP="009669BA">
            <w:pPr>
              <w:pStyle w:val="ListParagraph"/>
              <w:numPr>
                <w:ilvl w:val="0"/>
                <w:numId w:val="8"/>
              </w:numPr>
              <w:rPr>
                <w:rFonts w:asciiTheme="minorHAnsi" w:hAnsiTheme="minorHAnsi" w:cstheme="minorHAnsi"/>
                <w:sz w:val="22"/>
              </w:rPr>
            </w:pPr>
            <w:r>
              <w:rPr>
                <w:rFonts w:asciiTheme="minorHAnsi" w:hAnsiTheme="minorHAnsi" w:cstheme="minorHAnsi"/>
                <w:sz w:val="22"/>
              </w:rPr>
              <w:t>What is natural selection?</w:t>
            </w:r>
          </w:p>
          <w:p w14:paraId="0EB54B13" w14:textId="77777777" w:rsidR="004637B4" w:rsidRDefault="004637B4" w:rsidP="009669BA">
            <w:pPr>
              <w:pStyle w:val="ListParagraph"/>
              <w:numPr>
                <w:ilvl w:val="0"/>
                <w:numId w:val="8"/>
              </w:numPr>
              <w:rPr>
                <w:rFonts w:asciiTheme="minorHAnsi" w:hAnsiTheme="minorHAnsi" w:cstheme="minorHAnsi"/>
                <w:sz w:val="22"/>
              </w:rPr>
            </w:pPr>
            <w:r>
              <w:rPr>
                <w:rFonts w:asciiTheme="minorHAnsi" w:hAnsiTheme="minorHAnsi" w:cstheme="minorHAnsi"/>
                <w:sz w:val="22"/>
              </w:rPr>
              <w:t>What is the difference between</w:t>
            </w:r>
            <w:r w:rsidR="00A208EB">
              <w:rPr>
                <w:rFonts w:asciiTheme="minorHAnsi" w:hAnsiTheme="minorHAnsi" w:cstheme="minorHAnsi"/>
                <w:sz w:val="22"/>
              </w:rPr>
              <w:t xml:space="preserve"> the following types of evolution: gene flow, genetic drift, and mutation?</w:t>
            </w:r>
          </w:p>
          <w:p w14:paraId="0EE1BBF7" w14:textId="77777777" w:rsidR="00A208EB" w:rsidRDefault="00A208EB" w:rsidP="009669BA">
            <w:pPr>
              <w:pStyle w:val="ListParagraph"/>
              <w:numPr>
                <w:ilvl w:val="0"/>
                <w:numId w:val="8"/>
              </w:numPr>
              <w:rPr>
                <w:rFonts w:asciiTheme="minorHAnsi" w:hAnsiTheme="minorHAnsi" w:cstheme="minorHAnsi"/>
                <w:sz w:val="22"/>
              </w:rPr>
            </w:pPr>
            <w:r>
              <w:rPr>
                <w:rFonts w:asciiTheme="minorHAnsi" w:hAnsiTheme="minorHAnsi" w:cstheme="minorHAnsi"/>
                <w:sz w:val="22"/>
              </w:rPr>
              <w:t>What is a cladogram?</w:t>
            </w:r>
          </w:p>
          <w:p w14:paraId="7BAF7714" w14:textId="77777777" w:rsidR="00A4347A" w:rsidRDefault="00A4347A" w:rsidP="009669BA">
            <w:pPr>
              <w:pStyle w:val="ListParagraph"/>
              <w:numPr>
                <w:ilvl w:val="0"/>
                <w:numId w:val="8"/>
              </w:numPr>
              <w:rPr>
                <w:rFonts w:asciiTheme="minorHAnsi" w:hAnsiTheme="minorHAnsi" w:cstheme="minorHAnsi"/>
                <w:sz w:val="22"/>
              </w:rPr>
            </w:pPr>
            <w:r>
              <w:rPr>
                <w:rFonts w:asciiTheme="minorHAnsi" w:hAnsiTheme="minorHAnsi" w:cstheme="minorHAnsi"/>
                <w:sz w:val="22"/>
              </w:rPr>
              <w:t>What are the different types of evidence that are used to support the concept of evolution?</w:t>
            </w:r>
          </w:p>
          <w:p w14:paraId="0D001514" w14:textId="77777777" w:rsidR="00A4347A" w:rsidRDefault="00A4347A" w:rsidP="009669BA">
            <w:pPr>
              <w:pStyle w:val="ListParagraph"/>
              <w:numPr>
                <w:ilvl w:val="0"/>
                <w:numId w:val="8"/>
              </w:numPr>
              <w:rPr>
                <w:rFonts w:asciiTheme="minorHAnsi" w:hAnsiTheme="minorHAnsi" w:cstheme="minorHAnsi"/>
                <w:sz w:val="22"/>
              </w:rPr>
            </w:pPr>
            <w:r>
              <w:rPr>
                <w:rFonts w:asciiTheme="minorHAnsi" w:hAnsiTheme="minorHAnsi" w:cstheme="minorHAnsi"/>
                <w:sz w:val="22"/>
              </w:rPr>
              <w:t>What is punctuated equilibrium, and how is it different from gradualism?</w:t>
            </w:r>
          </w:p>
          <w:p w14:paraId="48B789B9" w14:textId="409355B2" w:rsidR="00A4347A" w:rsidRPr="00DC3245" w:rsidRDefault="00A4347A" w:rsidP="009669BA">
            <w:pPr>
              <w:pStyle w:val="ListParagraph"/>
              <w:numPr>
                <w:ilvl w:val="0"/>
                <w:numId w:val="8"/>
              </w:numPr>
              <w:rPr>
                <w:rFonts w:asciiTheme="minorHAnsi" w:hAnsiTheme="minorHAnsi" w:cstheme="minorHAnsi"/>
                <w:sz w:val="22"/>
              </w:rPr>
            </w:pPr>
            <w:r>
              <w:rPr>
                <w:rFonts w:asciiTheme="minorHAnsi" w:hAnsiTheme="minorHAnsi" w:cstheme="minorHAnsi"/>
                <w:sz w:val="22"/>
              </w:rPr>
              <w:t>What is speciation</w:t>
            </w:r>
            <w:r w:rsidR="0099630D">
              <w:rPr>
                <w:rFonts w:asciiTheme="minorHAnsi" w:hAnsiTheme="minorHAnsi" w:cstheme="minorHAnsi"/>
                <w:sz w:val="22"/>
              </w:rPr>
              <w:t>?</w:t>
            </w:r>
          </w:p>
        </w:tc>
      </w:tr>
    </w:tbl>
    <w:p w14:paraId="3794858B" w14:textId="77777777" w:rsidR="00E84CBC" w:rsidRDefault="00E84CBC" w:rsidP="00FB6B5E">
      <w:pPr>
        <w:contextualSpacing/>
        <w:rPr>
          <w:rFonts w:asciiTheme="minorHAnsi" w:hAnsiTheme="minorHAnsi" w:cstheme="minorHAnsi"/>
          <w:b/>
          <w:bCs/>
        </w:rPr>
      </w:pPr>
    </w:p>
    <w:p w14:paraId="77961ED7" w14:textId="77777777" w:rsidR="00E84CBC" w:rsidRDefault="00E84CBC" w:rsidP="00FB6B5E">
      <w:pPr>
        <w:contextualSpacing/>
        <w:rPr>
          <w:rFonts w:asciiTheme="minorHAnsi" w:hAnsiTheme="minorHAnsi" w:cstheme="minorHAnsi"/>
          <w:b/>
          <w:bCs/>
        </w:rPr>
      </w:pPr>
    </w:p>
    <w:p w14:paraId="47F41B3F" w14:textId="77777777" w:rsidR="00E84CBC" w:rsidRDefault="00E84CBC" w:rsidP="00FB6B5E">
      <w:pPr>
        <w:contextualSpacing/>
        <w:rPr>
          <w:rFonts w:asciiTheme="minorHAnsi" w:hAnsiTheme="minorHAnsi" w:cstheme="minorHAnsi"/>
          <w:b/>
          <w:bCs/>
        </w:rPr>
      </w:pPr>
    </w:p>
    <w:p w14:paraId="2743AD76" w14:textId="77777777" w:rsidR="00990086" w:rsidRDefault="00990086" w:rsidP="00FB6B5E">
      <w:pPr>
        <w:contextualSpacing/>
        <w:rPr>
          <w:rFonts w:asciiTheme="minorHAnsi" w:hAnsiTheme="minorHAnsi" w:cstheme="minorHAnsi"/>
          <w:b/>
          <w:bCs/>
        </w:rPr>
      </w:pPr>
    </w:p>
    <w:p w14:paraId="571AFEAA" w14:textId="77777777" w:rsidR="00990086" w:rsidRDefault="00990086" w:rsidP="00FB6B5E">
      <w:pPr>
        <w:contextualSpacing/>
        <w:rPr>
          <w:rFonts w:asciiTheme="minorHAnsi" w:hAnsiTheme="minorHAnsi" w:cstheme="minorHAnsi"/>
          <w:b/>
          <w:bCs/>
        </w:rPr>
      </w:pPr>
    </w:p>
    <w:p w14:paraId="7C6CB080" w14:textId="77777777" w:rsidR="00990086" w:rsidRDefault="00990086" w:rsidP="00FB6B5E">
      <w:pPr>
        <w:contextualSpacing/>
        <w:rPr>
          <w:rFonts w:asciiTheme="minorHAnsi" w:hAnsiTheme="minorHAnsi" w:cstheme="minorHAnsi"/>
          <w:b/>
          <w:bCs/>
        </w:rPr>
      </w:pPr>
    </w:p>
    <w:p w14:paraId="7B37D99D" w14:textId="77777777" w:rsidR="00990086" w:rsidRDefault="00990086" w:rsidP="00FB6B5E">
      <w:pPr>
        <w:contextualSpacing/>
        <w:rPr>
          <w:rFonts w:asciiTheme="minorHAnsi" w:hAnsiTheme="minorHAnsi" w:cstheme="minorHAnsi"/>
          <w:b/>
          <w:bCs/>
        </w:rPr>
      </w:pPr>
    </w:p>
    <w:p w14:paraId="4661CBAA" w14:textId="77777777" w:rsidR="00990086" w:rsidRDefault="00990086" w:rsidP="00FB6B5E">
      <w:pPr>
        <w:contextualSpacing/>
        <w:rPr>
          <w:rFonts w:asciiTheme="minorHAnsi" w:hAnsiTheme="minorHAnsi" w:cstheme="minorHAnsi"/>
          <w:b/>
          <w:bCs/>
        </w:rPr>
      </w:pPr>
    </w:p>
    <w:p w14:paraId="1145FD90" w14:textId="77777777" w:rsidR="00990086" w:rsidRDefault="00990086" w:rsidP="00FB6B5E">
      <w:pPr>
        <w:contextualSpacing/>
        <w:rPr>
          <w:rFonts w:asciiTheme="minorHAnsi" w:hAnsiTheme="minorHAnsi" w:cstheme="minorHAnsi"/>
          <w:b/>
          <w:bCs/>
        </w:rPr>
      </w:pPr>
    </w:p>
    <w:p w14:paraId="5926F47C" w14:textId="77777777" w:rsidR="007E74AD" w:rsidRDefault="007E74AD" w:rsidP="00FB6B5E">
      <w:pPr>
        <w:contextualSpacing/>
        <w:rPr>
          <w:rFonts w:asciiTheme="minorHAnsi" w:hAnsiTheme="minorHAnsi" w:cstheme="minorHAnsi"/>
          <w:b/>
          <w:bCs/>
        </w:rPr>
      </w:pPr>
    </w:p>
    <w:p w14:paraId="7130D765" w14:textId="77777777" w:rsidR="007E74AD" w:rsidRDefault="007E74AD" w:rsidP="00FB6B5E">
      <w:pPr>
        <w:contextualSpacing/>
        <w:rPr>
          <w:rFonts w:asciiTheme="minorHAnsi" w:hAnsiTheme="minorHAnsi" w:cstheme="minorHAnsi"/>
          <w:b/>
          <w:bCs/>
        </w:rPr>
      </w:pPr>
    </w:p>
    <w:p w14:paraId="7964A1E7" w14:textId="77777777" w:rsidR="007E74AD" w:rsidRDefault="007E74AD" w:rsidP="00FB6B5E">
      <w:pPr>
        <w:contextualSpacing/>
        <w:rPr>
          <w:rFonts w:asciiTheme="minorHAnsi" w:hAnsiTheme="minorHAnsi" w:cstheme="minorHAnsi"/>
          <w:b/>
          <w:bCs/>
        </w:rPr>
      </w:pPr>
    </w:p>
    <w:p w14:paraId="451358A2" w14:textId="77777777" w:rsidR="007E74AD" w:rsidRDefault="007E74AD" w:rsidP="00FB6B5E">
      <w:pPr>
        <w:contextualSpacing/>
        <w:rPr>
          <w:rFonts w:asciiTheme="minorHAnsi" w:hAnsiTheme="minorHAnsi" w:cstheme="minorHAnsi"/>
          <w:b/>
          <w:bCs/>
        </w:rPr>
      </w:pPr>
    </w:p>
    <w:p w14:paraId="247847E6" w14:textId="77777777" w:rsidR="007E74AD" w:rsidRDefault="007E74AD" w:rsidP="00FB6B5E">
      <w:pPr>
        <w:contextualSpacing/>
        <w:rPr>
          <w:rFonts w:asciiTheme="minorHAnsi" w:hAnsiTheme="minorHAnsi" w:cstheme="minorHAnsi"/>
          <w:b/>
          <w:bCs/>
        </w:rPr>
      </w:pPr>
    </w:p>
    <w:p w14:paraId="6861098B" w14:textId="77777777" w:rsidR="007E74AD" w:rsidRDefault="007E74AD" w:rsidP="00FB6B5E">
      <w:pPr>
        <w:contextualSpacing/>
        <w:rPr>
          <w:rFonts w:asciiTheme="minorHAnsi" w:hAnsiTheme="minorHAnsi" w:cstheme="minorHAnsi"/>
          <w:b/>
          <w:bCs/>
        </w:rPr>
      </w:pPr>
    </w:p>
    <w:p w14:paraId="4888732D" w14:textId="77777777" w:rsidR="007E74AD" w:rsidRDefault="007E74AD" w:rsidP="00FB6B5E">
      <w:pPr>
        <w:contextualSpacing/>
        <w:rPr>
          <w:rFonts w:asciiTheme="minorHAnsi" w:hAnsiTheme="minorHAnsi" w:cstheme="minorHAnsi"/>
          <w:b/>
          <w:bCs/>
        </w:rPr>
      </w:pPr>
    </w:p>
    <w:p w14:paraId="57ABBC05" w14:textId="77777777" w:rsidR="007E74AD" w:rsidRDefault="007E74AD" w:rsidP="00FB6B5E">
      <w:pPr>
        <w:contextualSpacing/>
        <w:rPr>
          <w:rFonts w:asciiTheme="minorHAnsi" w:hAnsiTheme="minorHAnsi" w:cstheme="minorHAnsi"/>
          <w:b/>
          <w:bCs/>
        </w:rPr>
      </w:pPr>
    </w:p>
    <w:p w14:paraId="5AF0075A" w14:textId="77777777" w:rsidR="007E74AD" w:rsidRDefault="007E74AD" w:rsidP="00FB6B5E">
      <w:pPr>
        <w:contextualSpacing/>
        <w:rPr>
          <w:rFonts w:asciiTheme="minorHAnsi" w:hAnsiTheme="minorHAnsi" w:cstheme="minorHAnsi"/>
          <w:b/>
          <w:bCs/>
        </w:rPr>
      </w:pPr>
    </w:p>
    <w:p w14:paraId="33D476E3" w14:textId="77777777" w:rsidR="007E74AD" w:rsidRDefault="007E74AD" w:rsidP="00FB6B5E">
      <w:pPr>
        <w:contextualSpacing/>
        <w:rPr>
          <w:rFonts w:asciiTheme="minorHAnsi" w:hAnsiTheme="minorHAnsi" w:cstheme="minorHAnsi"/>
          <w:b/>
          <w:bCs/>
        </w:rPr>
      </w:pPr>
    </w:p>
    <w:p w14:paraId="05BA1CC1" w14:textId="77777777" w:rsidR="007E74AD" w:rsidRDefault="007E74AD" w:rsidP="00FB6B5E">
      <w:pPr>
        <w:contextualSpacing/>
        <w:rPr>
          <w:rFonts w:asciiTheme="minorHAnsi" w:hAnsiTheme="minorHAnsi" w:cstheme="minorHAnsi"/>
          <w:b/>
          <w:bCs/>
        </w:rPr>
      </w:pPr>
    </w:p>
    <w:p w14:paraId="72012201" w14:textId="77777777" w:rsidR="007E74AD" w:rsidRDefault="007E74AD" w:rsidP="00FB6B5E">
      <w:pPr>
        <w:contextualSpacing/>
        <w:rPr>
          <w:rFonts w:asciiTheme="minorHAnsi" w:hAnsiTheme="minorHAnsi" w:cstheme="minorHAnsi"/>
          <w:b/>
          <w:bCs/>
        </w:rPr>
      </w:pPr>
    </w:p>
    <w:p w14:paraId="1A1AC5F5" w14:textId="77777777" w:rsidR="007E74AD" w:rsidRDefault="007E74AD" w:rsidP="00FB6B5E">
      <w:pPr>
        <w:contextualSpacing/>
        <w:rPr>
          <w:rFonts w:asciiTheme="minorHAnsi" w:hAnsiTheme="minorHAnsi" w:cstheme="minorHAnsi"/>
          <w:b/>
          <w:bCs/>
        </w:rPr>
      </w:pPr>
    </w:p>
    <w:p w14:paraId="0B0DF0C2" w14:textId="77777777" w:rsidR="00990086" w:rsidRDefault="00990086" w:rsidP="00FB6B5E">
      <w:pPr>
        <w:contextualSpacing/>
        <w:rPr>
          <w:rFonts w:asciiTheme="minorHAnsi" w:hAnsiTheme="minorHAnsi" w:cstheme="minorHAnsi"/>
          <w:b/>
          <w:bCs/>
        </w:rPr>
      </w:pPr>
    </w:p>
    <w:p w14:paraId="319B7911" w14:textId="11C591DE" w:rsidR="00967ECC" w:rsidRPr="00967ECC" w:rsidRDefault="00C4168D" w:rsidP="00FB6B5E">
      <w:pPr>
        <w:contextualSpacing/>
        <w:rPr>
          <w:rFonts w:asciiTheme="minorHAnsi" w:hAnsiTheme="minorHAnsi" w:cstheme="minorHAnsi"/>
          <w:b/>
          <w:bCs/>
        </w:rPr>
      </w:pPr>
      <w:r>
        <w:rPr>
          <w:rFonts w:asciiTheme="minorHAnsi" w:hAnsiTheme="minorHAnsi" w:cstheme="minorHAnsi"/>
          <w:b/>
          <w:bCs/>
        </w:rPr>
        <w:lastRenderedPageBreak/>
        <w:t>RO</w:t>
      </w:r>
      <w:r w:rsidR="00967ECC" w:rsidRPr="00967ECC">
        <w:rPr>
          <w:rFonts w:asciiTheme="minorHAnsi" w:hAnsiTheme="minorHAnsi" w:cstheme="minorHAnsi"/>
          <w:b/>
          <w:bCs/>
        </w:rPr>
        <w:t>ADMAP</w:t>
      </w:r>
    </w:p>
    <w:p w14:paraId="2212D996" w14:textId="02DB4966" w:rsidR="00E21C20" w:rsidRPr="00167F7D" w:rsidRDefault="001D21B5" w:rsidP="00FB6B5E">
      <w:pPr>
        <w:contextualSpacing/>
        <w:rPr>
          <w:rFonts w:asciiTheme="minorHAnsi" w:hAnsiTheme="minorHAnsi" w:cstheme="minorHAnsi"/>
        </w:rPr>
      </w:pPr>
      <w:r w:rsidRPr="00167F7D">
        <w:rPr>
          <w:rFonts w:asciiTheme="minorHAnsi" w:hAnsiTheme="minorHAnsi" w:cstheme="minorHAnsi"/>
        </w:rPr>
        <w:t>Suggested daily guide for instruction in this unit.</w:t>
      </w:r>
    </w:p>
    <w:p w14:paraId="56E915A8" w14:textId="77777777" w:rsidR="007755B9" w:rsidRDefault="007755B9"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ED773E" w:rsidRPr="00882C8A" w14:paraId="0EF69FCC" w14:textId="77777777" w:rsidTr="00751F61">
        <w:trPr>
          <w:trHeight w:val="389"/>
        </w:trPr>
        <w:tc>
          <w:tcPr>
            <w:tcW w:w="8697" w:type="dxa"/>
            <w:gridSpan w:val="2"/>
            <w:vAlign w:val="center"/>
          </w:tcPr>
          <w:p w14:paraId="2F4CAE34" w14:textId="031CEFDD" w:rsidR="00ED773E" w:rsidRPr="00882C8A" w:rsidRDefault="00ED773E"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Lesson #1: </w:t>
            </w:r>
            <w:r w:rsidR="00394EDD">
              <w:rPr>
                <w:rFonts w:asciiTheme="minorHAnsi" w:hAnsiTheme="minorHAnsi" w:cstheme="minorHAnsi"/>
                <w:b/>
                <w:bCs/>
                <w:sz w:val="20"/>
                <w:szCs w:val="20"/>
              </w:rPr>
              <w:t>Quackers Activity</w:t>
            </w:r>
          </w:p>
        </w:tc>
        <w:tc>
          <w:tcPr>
            <w:tcW w:w="5968" w:type="dxa"/>
            <w:gridSpan w:val="2"/>
            <w:vAlign w:val="center"/>
          </w:tcPr>
          <w:p w14:paraId="2BC3BB56" w14:textId="77777777" w:rsidR="00ED773E" w:rsidRPr="00882C8A" w:rsidRDefault="00ED773E"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ED773E" w:rsidRPr="00882C8A" w14:paraId="06370632" w14:textId="77777777" w:rsidTr="00751F61">
        <w:tc>
          <w:tcPr>
            <w:tcW w:w="3964" w:type="dxa"/>
          </w:tcPr>
          <w:p w14:paraId="265D0883"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A1C544B" w14:textId="77648849" w:rsidR="00ED773E" w:rsidRPr="00882C8A" w:rsidRDefault="00ED773E"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BD0A74">
              <w:rPr>
                <w:rFonts w:asciiTheme="minorHAnsi" w:hAnsiTheme="minorHAnsi" w:cstheme="minorHAnsi"/>
                <w:bCs/>
                <w:sz w:val="20"/>
                <w:szCs w:val="20"/>
              </w:rPr>
              <w:t>Model the change in gene frequencies in a population over time (evolution).</w:t>
            </w:r>
          </w:p>
          <w:p w14:paraId="0BDA9EC3"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1020612" w14:textId="77777777" w:rsidR="00A839CA" w:rsidRPr="00A839CA" w:rsidRDefault="00A839CA" w:rsidP="00A839CA">
            <w:pPr>
              <w:shd w:val="clear" w:color="auto" w:fill="FFFFCC"/>
              <w:rPr>
                <w:rFonts w:asciiTheme="minorHAnsi" w:hAnsiTheme="minorHAnsi" w:cstheme="minorHAnsi"/>
                <w:sz w:val="20"/>
                <w:szCs w:val="20"/>
              </w:rPr>
            </w:pPr>
            <w:r w:rsidRPr="00A839CA">
              <w:rPr>
                <w:rFonts w:asciiTheme="minorHAnsi" w:hAnsiTheme="minorHAnsi" w:cstheme="minorHAnsi"/>
                <w:b/>
                <w:bCs/>
                <w:sz w:val="20"/>
                <w:szCs w:val="20"/>
              </w:rPr>
              <w:t>B.10.A</w:t>
            </w:r>
            <w:r w:rsidRPr="00A839CA">
              <w:rPr>
                <w:rFonts w:asciiTheme="minorHAnsi" w:hAnsiTheme="minorHAnsi" w:cstheme="minorHAnsi"/>
                <w:sz w:val="20"/>
                <w:szCs w:val="20"/>
              </w:rPr>
              <w:t xml:space="preserve"> – analyze and evaluate how natural selection produces change in populations and not in individuals</w:t>
            </w:r>
          </w:p>
          <w:p w14:paraId="47DBD3CA" w14:textId="3FE116FF" w:rsidR="00ED773E" w:rsidRPr="000A7AE4" w:rsidRDefault="00A839CA" w:rsidP="00E620DA">
            <w:pPr>
              <w:shd w:val="clear" w:color="auto" w:fill="E2EFD9" w:themeFill="accent6" w:themeFillTint="33"/>
              <w:rPr>
                <w:rStyle w:val="normaltextrun"/>
                <w:rFonts w:asciiTheme="minorHAnsi" w:hAnsiTheme="minorHAnsi" w:cstheme="minorHAnsi"/>
                <w:sz w:val="20"/>
                <w:szCs w:val="20"/>
              </w:rPr>
            </w:pPr>
            <w:r w:rsidRPr="00A839CA">
              <w:rPr>
                <w:rFonts w:asciiTheme="minorHAnsi" w:hAnsiTheme="minorHAnsi" w:cstheme="minorHAnsi"/>
                <w:b/>
                <w:bCs/>
                <w:sz w:val="20"/>
                <w:szCs w:val="20"/>
              </w:rPr>
              <w:t>B.10.B</w:t>
            </w:r>
            <w:r w:rsidRPr="00A839CA">
              <w:rPr>
                <w:rFonts w:asciiTheme="minorHAnsi" w:hAnsiTheme="minorHAnsi" w:cstheme="minorHAnsi"/>
                <w:sz w:val="20"/>
                <w:szCs w:val="20"/>
              </w:rPr>
              <w:t xml:space="preserve"> – analyze and evaluate how the elements of natural selection, including inherited variation, the potential of a population to produce more offspring than can survive, and a finite supply of environmental resources, result in differential reproductive success</w:t>
            </w:r>
          </w:p>
          <w:p w14:paraId="5758CCF7"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539EFBAB" w14:textId="63D24AF2" w:rsidR="00C90B9C" w:rsidRDefault="008849AD" w:rsidP="00961191">
            <w:pPr>
              <w:contextualSpacing/>
              <w:rPr>
                <w:rFonts w:asciiTheme="minorHAnsi" w:hAnsiTheme="minorHAnsi" w:cstheme="minorHAnsi"/>
                <w:sz w:val="20"/>
                <w:szCs w:val="20"/>
              </w:rPr>
            </w:pPr>
            <w:r>
              <w:rPr>
                <w:rFonts w:asciiTheme="minorHAnsi" w:hAnsiTheme="minorHAnsi" w:cstheme="minorHAnsi"/>
                <w:sz w:val="20"/>
                <w:szCs w:val="20"/>
              </w:rPr>
              <w:t>a</w:t>
            </w:r>
            <w:r w:rsidR="00C90B9C" w:rsidRPr="00C90B9C">
              <w:rPr>
                <w:rFonts w:asciiTheme="minorHAnsi" w:hAnsiTheme="minorHAnsi" w:cstheme="minorHAnsi"/>
                <w:sz w:val="20"/>
                <w:szCs w:val="20"/>
              </w:rPr>
              <w:t>daptation</w:t>
            </w:r>
          </w:p>
          <w:p w14:paraId="2388A9F0" w14:textId="2099B7EC" w:rsidR="00C90B9C" w:rsidRDefault="008849AD" w:rsidP="00961191">
            <w:pPr>
              <w:contextualSpacing/>
              <w:rPr>
                <w:rFonts w:asciiTheme="minorHAnsi" w:hAnsiTheme="minorHAnsi" w:cstheme="minorHAnsi"/>
                <w:sz w:val="20"/>
                <w:szCs w:val="20"/>
              </w:rPr>
            </w:pPr>
            <w:r>
              <w:rPr>
                <w:rFonts w:asciiTheme="minorHAnsi" w:hAnsiTheme="minorHAnsi" w:cstheme="minorHAnsi"/>
                <w:sz w:val="20"/>
                <w:szCs w:val="20"/>
              </w:rPr>
              <w:t>f</w:t>
            </w:r>
            <w:r w:rsidR="00C90B9C" w:rsidRPr="00C90B9C">
              <w:rPr>
                <w:rFonts w:asciiTheme="minorHAnsi" w:hAnsiTheme="minorHAnsi" w:cstheme="minorHAnsi"/>
                <w:sz w:val="20"/>
                <w:szCs w:val="20"/>
              </w:rPr>
              <w:t>itness</w:t>
            </w:r>
          </w:p>
          <w:p w14:paraId="0DFFB4F0" w14:textId="77777777" w:rsidR="008849AD" w:rsidRDefault="00C90B9C" w:rsidP="00961191">
            <w:pPr>
              <w:contextualSpacing/>
              <w:rPr>
                <w:rFonts w:asciiTheme="minorHAnsi" w:hAnsiTheme="minorHAnsi" w:cstheme="minorHAnsi"/>
                <w:sz w:val="20"/>
                <w:szCs w:val="20"/>
              </w:rPr>
            </w:pPr>
            <w:r w:rsidRPr="00C90B9C">
              <w:rPr>
                <w:rFonts w:asciiTheme="minorHAnsi" w:hAnsiTheme="minorHAnsi" w:cstheme="minorHAnsi"/>
                <w:sz w:val="20"/>
                <w:szCs w:val="20"/>
              </w:rPr>
              <w:t xml:space="preserve">natural selection </w:t>
            </w:r>
          </w:p>
          <w:p w14:paraId="10E0536A" w14:textId="25CD1F26" w:rsidR="00AF07CC" w:rsidRDefault="00C90B9C" w:rsidP="00961191">
            <w:pPr>
              <w:contextualSpacing/>
              <w:rPr>
                <w:rFonts w:asciiTheme="minorHAnsi" w:hAnsiTheme="minorHAnsi" w:cstheme="minorHAnsi"/>
                <w:sz w:val="20"/>
                <w:szCs w:val="20"/>
              </w:rPr>
            </w:pPr>
            <w:r w:rsidRPr="00C90B9C">
              <w:rPr>
                <w:rFonts w:asciiTheme="minorHAnsi" w:hAnsiTheme="minorHAnsi" w:cstheme="minorHAnsi"/>
                <w:sz w:val="20"/>
                <w:szCs w:val="20"/>
              </w:rPr>
              <w:t xml:space="preserve">population </w:t>
            </w:r>
          </w:p>
          <w:p w14:paraId="2FA52646" w14:textId="77777777" w:rsidR="008849AD" w:rsidRDefault="008849AD" w:rsidP="00961191">
            <w:pPr>
              <w:contextualSpacing/>
              <w:rPr>
                <w:rFonts w:asciiTheme="minorHAnsi" w:hAnsiTheme="minorHAnsi" w:cstheme="minorHAnsi"/>
                <w:sz w:val="20"/>
                <w:szCs w:val="20"/>
              </w:rPr>
            </w:pPr>
            <w:r w:rsidRPr="008849AD">
              <w:rPr>
                <w:rFonts w:asciiTheme="minorHAnsi" w:hAnsiTheme="minorHAnsi" w:cstheme="minorHAnsi"/>
                <w:sz w:val="20"/>
                <w:szCs w:val="20"/>
              </w:rPr>
              <w:t>adaptation</w:t>
            </w:r>
          </w:p>
          <w:p w14:paraId="47086645" w14:textId="77777777" w:rsidR="008849AD" w:rsidRDefault="008849AD" w:rsidP="00961191">
            <w:pPr>
              <w:contextualSpacing/>
              <w:rPr>
                <w:rFonts w:asciiTheme="minorHAnsi" w:hAnsiTheme="minorHAnsi" w:cstheme="minorHAnsi"/>
                <w:sz w:val="20"/>
                <w:szCs w:val="20"/>
              </w:rPr>
            </w:pPr>
            <w:r w:rsidRPr="008849AD">
              <w:rPr>
                <w:rFonts w:asciiTheme="minorHAnsi" w:hAnsiTheme="minorHAnsi" w:cstheme="minorHAnsi"/>
                <w:sz w:val="20"/>
                <w:szCs w:val="20"/>
              </w:rPr>
              <w:t>environmental resource</w:t>
            </w:r>
          </w:p>
          <w:p w14:paraId="08B95616" w14:textId="77777777" w:rsidR="008849AD" w:rsidRDefault="008849AD" w:rsidP="00961191">
            <w:pPr>
              <w:contextualSpacing/>
              <w:rPr>
                <w:rFonts w:asciiTheme="minorHAnsi" w:hAnsiTheme="minorHAnsi" w:cstheme="minorHAnsi"/>
                <w:sz w:val="20"/>
                <w:szCs w:val="20"/>
              </w:rPr>
            </w:pPr>
            <w:r w:rsidRPr="008849AD">
              <w:rPr>
                <w:rFonts w:asciiTheme="minorHAnsi" w:hAnsiTheme="minorHAnsi" w:cstheme="minorHAnsi"/>
                <w:sz w:val="20"/>
                <w:szCs w:val="20"/>
              </w:rPr>
              <w:t xml:space="preserve">fitness </w:t>
            </w:r>
          </w:p>
          <w:p w14:paraId="2901684D" w14:textId="77777777" w:rsidR="008849AD" w:rsidRDefault="008849AD" w:rsidP="00961191">
            <w:pPr>
              <w:contextualSpacing/>
              <w:rPr>
                <w:rFonts w:asciiTheme="minorHAnsi" w:hAnsiTheme="minorHAnsi" w:cstheme="minorHAnsi"/>
                <w:sz w:val="20"/>
                <w:szCs w:val="20"/>
              </w:rPr>
            </w:pPr>
            <w:r w:rsidRPr="008849AD">
              <w:rPr>
                <w:rFonts w:asciiTheme="minorHAnsi" w:hAnsiTheme="minorHAnsi" w:cstheme="minorHAnsi"/>
                <w:sz w:val="20"/>
                <w:szCs w:val="20"/>
              </w:rPr>
              <w:t xml:space="preserve">inherited variation </w:t>
            </w:r>
          </w:p>
          <w:p w14:paraId="6F7536FE" w14:textId="77777777" w:rsidR="008849AD" w:rsidRDefault="008849AD" w:rsidP="00961191">
            <w:pPr>
              <w:contextualSpacing/>
              <w:rPr>
                <w:rFonts w:asciiTheme="minorHAnsi" w:hAnsiTheme="minorHAnsi" w:cstheme="minorHAnsi"/>
                <w:sz w:val="20"/>
                <w:szCs w:val="20"/>
              </w:rPr>
            </w:pPr>
            <w:r w:rsidRPr="008849AD">
              <w:rPr>
                <w:rFonts w:asciiTheme="minorHAnsi" w:hAnsiTheme="minorHAnsi" w:cstheme="minorHAnsi"/>
                <w:sz w:val="20"/>
                <w:szCs w:val="20"/>
              </w:rPr>
              <w:t>natural selection</w:t>
            </w:r>
          </w:p>
          <w:p w14:paraId="6F01924B" w14:textId="01C4A186" w:rsidR="008849AD" w:rsidRDefault="008849AD" w:rsidP="00961191">
            <w:pPr>
              <w:contextualSpacing/>
              <w:rPr>
                <w:rFonts w:asciiTheme="minorHAnsi" w:hAnsiTheme="minorHAnsi" w:cstheme="minorHAnsi"/>
                <w:sz w:val="20"/>
                <w:szCs w:val="20"/>
              </w:rPr>
            </w:pPr>
            <w:r w:rsidRPr="008849AD">
              <w:rPr>
                <w:rFonts w:asciiTheme="minorHAnsi" w:hAnsiTheme="minorHAnsi" w:cstheme="minorHAnsi"/>
                <w:sz w:val="20"/>
                <w:szCs w:val="20"/>
              </w:rPr>
              <w:t>reproductive success</w:t>
            </w:r>
          </w:p>
          <w:p w14:paraId="2ED339EB"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7D7C3EE3" w14:textId="77777777" w:rsidR="00256F6B" w:rsidRDefault="00256F6B"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Asking Questions</w:t>
            </w:r>
          </w:p>
          <w:p w14:paraId="22858187" w14:textId="77777777" w:rsidR="00256F6B" w:rsidRDefault="00256F6B"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Developing and Using Models</w:t>
            </w:r>
          </w:p>
          <w:p w14:paraId="76C6E3A5" w14:textId="77777777" w:rsidR="00256F6B" w:rsidRDefault="00256F6B"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Planning and Carrying Out Investigations</w:t>
            </w:r>
          </w:p>
          <w:p w14:paraId="47181558" w14:textId="77777777" w:rsidR="00256F6B" w:rsidRDefault="00256F6B"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Using Mathematics</w:t>
            </w:r>
          </w:p>
          <w:p w14:paraId="01F7BA19" w14:textId="77777777" w:rsidR="00256F6B" w:rsidRDefault="00256F6B"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Constructing Explanations</w:t>
            </w:r>
          </w:p>
          <w:p w14:paraId="1A0D1B23" w14:textId="6469976F" w:rsidR="006927C8" w:rsidRPr="0056581B" w:rsidRDefault="00256F6B"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Engaging in Argument from Evidence</w:t>
            </w:r>
          </w:p>
        </w:tc>
        <w:tc>
          <w:tcPr>
            <w:tcW w:w="5400" w:type="dxa"/>
            <w:gridSpan w:val="2"/>
          </w:tcPr>
          <w:p w14:paraId="50DD6B10" w14:textId="39A17D8E" w:rsidR="00913215" w:rsidRPr="00426BBC" w:rsidRDefault="00ED773E" w:rsidP="00426BBC">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r w:rsidR="00913215" w:rsidRPr="00913215">
              <w:rPr>
                <w:rFonts w:asciiTheme="minorHAnsi" w:hAnsiTheme="minorHAnsi" w:cstheme="minorHAnsi"/>
                <w:szCs w:val="20"/>
              </w:rPr>
              <w:t xml:space="preserve"> </w:t>
            </w:r>
          </w:p>
          <w:p w14:paraId="776BDDC9" w14:textId="6E3613E9" w:rsidR="00BB55D0" w:rsidRPr="00BB55D0" w:rsidRDefault="00BB55D0" w:rsidP="00BB55D0">
            <w:pPr>
              <w:contextualSpacing/>
              <w:rPr>
                <w:rFonts w:asciiTheme="minorHAnsi" w:hAnsiTheme="minorHAnsi" w:cstheme="minorHAnsi"/>
                <w:sz w:val="20"/>
                <w:szCs w:val="20"/>
              </w:rPr>
            </w:pPr>
            <w:r w:rsidRPr="00BB55D0">
              <w:rPr>
                <w:rFonts w:asciiTheme="minorHAnsi" w:hAnsiTheme="minorHAnsi" w:cstheme="minorHAnsi"/>
                <w:sz w:val="20"/>
                <w:szCs w:val="20"/>
              </w:rPr>
              <w:t>This activity is designed to introduce the</w:t>
            </w:r>
            <w:r>
              <w:rPr>
                <w:rFonts w:asciiTheme="minorHAnsi" w:hAnsiTheme="minorHAnsi" w:cstheme="minorHAnsi"/>
                <w:sz w:val="20"/>
                <w:szCs w:val="20"/>
              </w:rPr>
              <w:t xml:space="preserve"> </w:t>
            </w:r>
            <w:r w:rsidRPr="00BB55D0">
              <w:rPr>
                <w:rFonts w:asciiTheme="minorHAnsi" w:hAnsiTheme="minorHAnsi" w:cstheme="minorHAnsi"/>
                <w:sz w:val="20"/>
                <w:szCs w:val="20"/>
              </w:rPr>
              <w:t>concept of natural selection. One of the main</w:t>
            </w:r>
            <w:r>
              <w:rPr>
                <w:rFonts w:asciiTheme="minorHAnsi" w:hAnsiTheme="minorHAnsi" w:cstheme="minorHAnsi"/>
                <w:sz w:val="20"/>
                <w:szCs w:val="20"/>
              </w:rPr>
              <w:t xml:space="preserve"> </w:t>
            </w:r>
            <w:r w:rsidRPr="00BB55D0">
              <w:rPr>
                <w:rFonts w:asciiTheme="minorHAnsi" w:hAnsiTheme="minorHAnsi" w:cstheme="minorHAnsi"/>
                <w:sz w:val="20"/>
                <w:szCs w:val="20"/>
              </w:rPr>
              <w:t>points of this activity is to help students see</w:t>
            </w:r>
            <w:r>
              <w:rPr>
                <w:rFonts w:asciiTheme="minorHAnsi" w:hAnsiTheme="minorHAnsi" w:cstheme="minorHAnsi"/>
                <w:sz w:val="20"/>
                <w:szCs w:val="20"/>
              </w:rPr>
              <w:t xml:space="preserve"> </w:t>
            </w:r>
            <w:r w:rsidRPr="00BB55D0">
              <w:rPr>
                <w:rFonts w:asciiTheme="minorHAnsi" w:hAnsiTheme="minorHAnsi" w:cstheme="minorHAnsi"/>
                <w:sz w:val="20"/>
                <w:szCs w:val="20"/>
              </w:rPr>
              <w:t>that a single organism cannot adapt to its environment,</w:t>
            </w:r>
            <w:r>
              <w:rPr>
                <w:rFonts w:asciiTheme="minorHAnsi" w:hAnsiTheme="minorHAnsi" w:cstheme="minorHAnsi"/>
                <w:sz w:val="20"/>
                <w:szCs w:val="20"/>
              </w:rPr>
              <w:t xml:space="preserve"> </w:t>
            </w:r>
            <w:r w:rsidRPr="00BB55D0">
              <w:rPr>
                <w:rFonts w:asciiTheme="minorHAnsi" w:hAnsiTheme="minorHAnsi" w:cstheme="minorHAnsi"/>
                <w:sz w:val="20"/>
                <w:szCs w:val="20"/>
              </w:rPr>
              <w:t>but that it will survive if it possesses a beneficial</w:t>
            </w:r>
          </w:p>
          <w:p w14:paraId="10DD69E9" w14:textId="18860290" w:rsidR="00432BDD" w:rsidRDefault="00BB55D0" w:rsidP="00BB55D0">
            <w:pPr>
              <w:contextualSpacing/>
              <w:rPr>
                <w:rFonts w:asciiTheme="minorHAnsi" w:hAnsiTheme="minorHAnsi" w:cstheme="minorHAnsi"/>
                <w:sz w:val="20"/>
                <w:szCs w:val="20"/>
              </w:rPr>
            </w:pPr>
            <w:r w:rsidRPr="00BB55D0">
              <w:rPr>
                <w:rFonts w:asciiTheme="minorHAnsi" w:hAnsiTheme="minorHAnsi" w:cstheme="minorHAnsi"/>
                <w:sz w:val="20"/>
                <w:szCs w:val="20"/>
              </w:rPr>
              <w:t>adaptation. The data collected in this activity can</w:t>
            </w:r>
            <w:r>
              <w:rPr>
                <w:rFonts w:asciiTheme="minorHAnsi" w:hAnsiTheme="minorHAnsi" w:cstheme="minorHAnsi"/>
                <w:sz w:val="20"/>
                <w:szCs w:val="20"/>
              </w:rPr>
              <w:t xml:space="preserve"> </w:t>
            </w:r>
            <w:r w:rsidRPr="00BB55D0">
              <w:rPr>
                <w:rFonts w:asciiTheme="minorHAnsi" w:hAnsiTheme="minorHAnsi" w:cstheme="minorHAnsi"/>
                <w:sz w:val="20"/>
                <w:szCs w:val="20"/>
              </w:rPr>
              <w:t>be used as a reference point for terms used during</w:t>
            </w:r>
            <w:r>
              <w:rPr>
                <w:rFonts w:asciiTheme="minorHAnsi" w:hAnsiTheme="minorHAnsi" w:cstheme="minorHAnsi"/>
                <w:sz w:val="20"/>
                <w:szCs w:val="20"/>
              </w:rPr>
              <w:t xml:space="preserve"> </w:t>
            </w:r>
            <w:r w:rsidRPr="00BB55D0">
              <w:rPr>
                <w:rFonts w:asciiTheme="minorHAnsi" w:hAnsiTheme="minorHAnsi" w:cstheme="minorHAnsi"/>
                <w:sz w:val="20"/>
                <w:szCs w:val="20"/>
              </w:rPr>
              <w:t>presentations on evolution and speciation.</w:t>
            </w:r>
          </w:p>
          <w:p w14:paraId="4FFC66B0" w14:textId="77777777" w:rsidR="00CE7017" w:rsidRDefault="00CE7017" w:rsidP="00BB55D0">
            <w:pPr>
              <w:contextualSpacing/>
              <w:rPr>
                <w:rFonts w:asciiTheme="minorHAnsi" w:hAnsiTheme="minorHAnsi" w:cstheme="minorHAnsi"/>
                <w:sz w:val="20"/>
                <w:szCs w:val="20"/>
              </w:rPr>
            </w:pPr>
          </w:p>
          <w:p w14:paraId="078E83A9" w14:textId="3A7AF3A5" w:rsidR="00CE7017" w:rsidRDefault="00CE7017" w:rsidP="00BB55D0">
            <w:pPr>
              <w:contextualSpacing/>
              <w:rPr>
                <w:rFonts w:asciiTheme="minorHAnsi" w:hAnsiTheme="minorHAnsi" w:cstheme="minorHAnsi"/>
                <w:sz w:val="20"/>
                <w:szCs w:val="20"/>
              </w:rPr>
            </w:pPr>
            <w:r w:rsidRPr="009C4F85">
              <w:rPr>
                <w:rFonts w:asciiTheme="minorHAnsi" w:hAnsiTheme="minorHAnsi" w:cstheme="minorHAnsi"/>
                <w:b/>
                <w:bCs/>
                <w:sz w:val="20"/>
                <w:szCs w:val="20"/>
              </w:rPr>
              <w:t>Activity #1:</w:t>
            </w:r>
            <w:r>
              <w:rPr>
                <w:rFonts w:asciiTheme="minorHAnsi" w:hAnsiTheme="minorHAnsi" w:cstheme="minorHAnsi"/>
                <w:sz w:val="20"/>
                <w:szCs w:val="20"/>
              </w:rPr>
              <w:t xml:space="preserve">  Students will watch a video, introducing them to the concept of natural selection.  </w:t>
            </w:r>
          </w:p>
          <w:p w14:paraId="0725ECC2" w14:textId="77777777" w:rsidR="00CE7017" w:rsidRDefault="00CE7017" w:rsidP="00BB55D0">
            <w:pPr>
              <w:contextualSpacing/>
              <w:rPr>
                <w:rFonts w:asciiTheme="minorHAnsi" w:hAnsiTheme="minorHAnsi" w:cstheme="minorHAnsi"/>
                <w:sz w:val="20"/>
                <w:szCs w:val="20"/>
              </w:rPr>
            </w:pPr>
          </w:p>
          <w:p w14:paraId="5A7EF7C1" w14:textId="0E8E7B9E" w:rsidR="00CE7017" w:rsidRDefault="00CE7017" w:rsidP="00BB55D0">
            <w:pPr>
              <w:contextualSpacing/>
              <w:rPr>
                <w:rFonts w:asciiTheme="minorHAnsi" w:hAnsiTheme="minorHAnsi" w:cstheme="minorHAnsi"/>
                <w:sz w:val="20"/>
                <w:szCs w:val="20"/>
              </w:rPr>
            </w:pPr>
            <w:r w:rsidRPr="009C4F85">
              <w:rPr>
                <w:rFonts w:asciiTheme="minorHAnsi" w:hAnsiTheme="minorHAnsi" w:cstheme="minorHAnsi"/>
                <w:b/>
                <w:bCs/>
                <w:sz w:val="20"/>
                <w:szCs w:val="20"/>
              </w:rPr>
              <w:t>Activity #2:</w:t>
            </w:r>
            <w:r>
              <w:rPr>
                <w:rFonts w:asciiTheme="minorHAnsi" w:hAnsiTheme="minorHAnsi" w:cstheme="minorHAnsi"/>
                <w:sz w:val="20"/>
                <w:szCs w:val="20"/>
              </w:rPr>
              <w:t xml:space="preserve">  Students will simulate the impact of natural selection on a population of ducks (quackers), represented by two different colors of snack crackers</w:t>
            </w:r>
            <w:r w:rsidR="00AA4E41">
              <w:rPr>
                <w:rFonts w:asciiTheme="minorHAnsi" w:hAnsiTheme="minorHAnsi" w:cstheme="minorHAnsi"/>
                <w:sz w:val="20"/>
                <w:szCs w:val="20"/>
              </w:rPr>
              <w:t>.</w:t>
            </w:r>
            <w:r w:rsidR="00EE01E4">
              <w:rPr>
                <w:rFonts w:asciiTheme="minorHAnsi" w:hAnsiTheme="minorHAnsi" w:cstheme="minorHAnsi"/>
                <w:sz w:val="20"/>
                <w:szCs w:val="20"/>
              </w:rPr>
              <w:t xml:space="preserve">  </w:t>
            </w:r>
          </w:p>
          <w:p w14:paraId="42416B50" w14:textId="77777777" w:rsidR="00EE01E4" w:rsidRDefault="00EE01E4" w:rsidP="00BB55D0">
            <w:pPr>
              <w:contextualSpacing/>
              <w:rPr>
                <w:rFonts w:asciiTheme="minorHAnsi" w:hAnsiTheme="minorHAnsi" w:cstheme="minorHAnsi"/>
                <w:sz w:val="20"/>
                <w:szCs w:val="20"/>
              </w:rPr>
            </w:pPr>
          </w:p>
          <w:p w14:paraId="49BF8BCE" w14:textId="68A4F794" w:rsidR="00EE01E4" w:rsidRPr="009C4F85" w:rsidRDefault="00EE01E4" w:rsidP="00BB55D0">
            <w:pPr>
              <w:contextualSpacing/>
              <w:rPr>
                <w:rFonts w:asciiTheme="minorHAnsi" w:hAnsiTheme="minorHAnsi" w:cstheme="minorHAnsi"/>
                <w:i/>
                <w:iCs/>
                <w:color w:val="C00000"/>
                <w:sz w:val="20"/>
                <w:szCs w:val="20"/>
              </w:rPr>
            </w:pPr>
            <w:r w:rsidRPr="009C4F85">
              <w:rPr>
                <w:rFonts w:asciiTheme="minorHAnsi" w:hAnsiTheme="minorHAnsi" w:cstheme="minorHAnsi"/>
                <w:b/>
                <w:bCs/>
                <w:i/>
                <w:iCs/>
                <w:color w:val="C00000"/>
                <w:sz w:val="20"/>
                <w:szCs w:val="20"/>
              </w:rPr>
              <w:t xml:space="preserve">Note: </w:t>
            </w:r>
            <w:r w:rsidRPr="009C4F85">
              <w:rPr>
                <w:rFonts w:asciiTheme="minorHAnsi" w:hAnsiTheme="minorHAnsi" w:cstheme="minorHAnsi"/>
                <w:i/>
                <w:iCs/>
                <w:color w:val="C00000"/>
                <w:sz w:val="20"/>
                <w:szCs w:val="20"/>
              </w:rPr>
              <w:t xml:space="preserve"> </w:t>
            </w:r>
            <w:r w:rsidR="00DE50D2" w:rsidRPr="009C4F85">
              <w:rPr>
                <w:rFonts w:asciiTheme="minorHAnsi" w:hAnsiTheme="minorHAnsi" w:cstheme="minorHAnsi"/>
                <w:i/>
                <w:iCs/>
                <w:color w:val="C00000"/>
                <w:sz w:val="20"/>
                <w:szCs w:val="20"/>
              </w:rPr>
              <w:t xml:space="preserve">It is vital that </w:t>
            </w:r>
            <w:r w:rsidR="009C4F85" w:rsidRPr="009C4F85">
              <w:rPr>
                <w:rFonts w:asciiTheme="minorHAnsi" w:hAnsiTheme="minorHAnsi" w:cstheme="minorHAnsi"/>
                <w:i/>
                <w:iCs/>
                <w:color w:val="C00000"/>
                <w:sz w:val="20"/>
                <w:szCs w:val="20"/>
              </w:rPr>
              <w:t>students</w:t>
            </w:r>
            <w:r w:rsidR="00DE50D2" w:rsidRPr="009C4F85">
              <w:rPr>
                <w:rFonts w:asciiTheme="minorHAnsi" w:hAnsiTheme="minorHAnsi" w:cstheme="minorHAnsi"/>
                <w:i/>
                <w:iCs/>
                <w:color w:val="C00000"/>
                <w:sz w:val="20"/>
                <w:szCs w:val="20"/>
              </w:rPr>
              <w:t xml:space="preserve"> graph their data and use </w:t>
            </w:r>
            <w:r w:rsidR="009C4F85" w:rsidRPr="009C4F85">
              <w:rPr>
                <w:rFonts w:asciiTheme="minorHAnsi" w:hAnsiTheme="minorHAnsi" w:cstheme="minorHAnsi"/>
                <w:i/>
                <w:iCs/>
                <w:color w:val="C00000"/>
                <w:sz w:val="20"/>
                <w:szCs w:val="20"/>
              </w:rPr>
              <w:t>this analysis to make appropriate conclusions.</w:t>
            </w:r>
          </w:p>
          <w:p w14:paraId="18A9E860" w14:textId="52D0BFAA" w:rsidR="00432BDD" w:rsidRPr="00696AB4" w:rsidRDefault="00432BDD" w:rsidP="00D2747E">
            <w:pPr>
              <w:contextualSpacing/>
              <w:jc w:val="center"/>
              <w:rPr>
                <w:rFonts w:asciiTheme="minorHAnsi" w:hAnsiTheme="minorHAnsi" w:cstheme="minorHAnsi"/>
                <w:sz w:val="20"/>
                <w:szCs w:val="20"/>
              </w:rPr>
            </w:pPr>
          </w:p>
          <w:p w14:paraId="72F5219A" w14:textId="77777777" w:rsidR="007A68AB" w:rsidRDefault="007A68AB" w:rsidP="003C2D0E">
            <w:pPr>
              <w:contextualSpacing/>
              <w:rPr>
                <w:rFonts w:asciiTheme="minorHAnsi" w:hAnsiTheme="minorHAnsi" w:cstheme="minorHAnsi"/>
                <w:sz w:val="20"/>
                <w:szCs w:val="20"/>
              </w:rPr>
            </w:pPr>
          </w:p>
          <w:p w14:paraId="293F5B7D" w14:textId="567B7445" w:rsidR="007A68AB" w:rsidRDefault="00BE2A37" w:rsidP="00BE2A37">
            <w:pPr>
              <w:contextualSpacing/>
              <w:jc w:val="center"/>
              <w:rPr>
                <w:rFonts w:asciiTheme="minorHAnsi" w:hAnsiTheme="minorHAnsi" w:cstheme="minorHAnsi"/>
                <w:sz w:val="20"/>
                <w:szCs w:val="20"/>
              </w:rPr>
            </w:pPr>
            <w:r>
              <w:rPr>
                <w:noProof/>
              </w:rPr>
              <w:drawing>
                <wp:inline distT="0" distB="0" distL="0" distR="0" wp14:anchorId="5D7B6E29" wp14:editId="774739CF">
                  <wp:extent cx="2886908" cy="1923821"/>
                  <wp:effectExtent l="0" t="0" r="8890" b="635"/>
                  <wp:docPr id="906459692" name="Picture 3" descr="Honors biology students simulate natural selection with teddy bear graham  crackers – Coppell Student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ors biology students simulate natural selection with teddy bear graham  crackers – Coppell Student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222" cy="1928695"/>
                          </a:xfrm>
                          <a:prstGeom prst="rect">
                            <a:avLst/>
                          </a:prstGeom>
                          <a:noFill/>
                          <a:ln>
                            <a:noFill/>
                          </a:ln>
                        </pic:spPr>
                      </pic:pic>
                    </a:graphicData>
                  </a:graphic>
                </wp:inline>
              </w:drawing>
            </w:r>
          </w:p>
          <w:p w14:paraId="19E02E8B" w14:textId="77777777" w:rsidR="003C2D0E" w:rsidRDefault="003C2D0E" w:rsidP="003C2D0E">
            <w:pPr>
              <w:contextualSpacing/>
              <w:rPr>
                <w:rFonts w:asciiTheme="minorHAnsi" w:hAnsiTheme="minorHAnsi" w:cstheme="minorHAnsi"/>
                <w:sz w:val="20"/>
                <w:szCs w:val="20"/>
              </w:rPr>
            </w:pPr>
          </w:p>
          <w:p w14:paraId="6674541A" w14:textId="51BDD374" w:rsidR="003C2D0E" w:rsidRPr="00451355" w:rsidRDefault="003C2D0E" w:rsidP="003C2D0E">
            <w:pPr>
              <w:contextualSpacing/>
              <w:rPr>
                <w:rFonts w:asciiTheme="minorHAnsi" w:hAnsiTheme="minorHAnsi" w:cstheme="minorHAnsi"/>
                <w:sz w:val="20"/>
                <w:szCs w:val="20"/>
              </w:rPr>
            </w:pPr>
          </w:p>
        </w:tc>
        <w:tc>
          <w:tcPr>
            <w:tcW w:w="5301" w:type="dxa"/>
          </w:tcPr>
          <w:p w14:paraId="17CB599E"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F39B2A6" w14:textId="77777777" w:rsidR="00ED773E" w:rsidRPr="00882C8A" w:rsidRDefault="00ED773E"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67BC18B7" w14:textId="77777777" w:rsidR="00B35575" w:rsidRPr="00B70DBA" w:rsidRDefault="00B35575" w:rsidP="00B35575">
            <w:pPr>
              <w:pStyle w:val="ListParagraph"/>
              <w:numPr>
                <w:ilvl w:val="0"/>
                <w:numId w:val="4"/>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03C77A1F" w14:textId="1F92F77F" w:rsidR="00FA680E" w:rsidRDefault="00B35575" w:rsidP="00B35575">
            <w:pPr>
              <w:pStyle w:val="ListParagraph"/>
              <w:numPr>
                <w:ilvl w:val="0"/>
                <w:numId w:val="4"/>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7587EB9D" w14:textId="77777777" w:rsidR="00B3431A" w:rsidRPr="00B35575" w:rsidRDefault="00B3431A" w:rsidP="00B3431A">
            <w:pPr>
              <w:pStyle w:val="ListParagraph"/>
              <w:ind w:left="360"/>
              <w:rPr>
                <w:rFonts w:asciiTheme="minorHAnsi" w:hAnsiTheme="minorHAnsi" w:cstheme="minorHAnsi"/>
                <w:szCs w:val="20"/>
              </w:rPr>
            </w:pPr>
          </w:p>
          <w:p w14:paraId="23E12799" w14:textId="77777777" w:rsidR="00ED773E" w:rsidRPr="00882C8A" w:rsidRDefault="00ED773E"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1CB5D0B" w14:textId="77777777" w:rsidR="00B3431A" w:rsidRDefault="00B3431A" w:rsidP="00B3431A">
            <w:pPr>
              <w:pStyle w:val="ListParagraph"/>
              <w:numPr>
                <w:ilvl w:val="0"/>
                <w:numId w:val="4"/>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51BD57AC" w14:textId="77777777" w:rsidR="00B3431A" w:rsidRPr="00A42491" w:rsidRDefault="00B3431A" w:rsidP="00B3431A">
            <w:pPr>
              <w:pStyle w:val="ListParagraph"/>
              <w:numPr>
                <w:ilvl w:val="0"/>
                <w:numId w:val="4"/>
              </w:numPr>
              <w:rPr>
                <w:rFonts w:asciiTheme="minorHAnsi" w:hAnsiTheme="minorHAnsi" w:cstheme="minorHAnsi"/>
                <w:szCs w:val="20"/>
              </w:rPr>
            </w:pPr>
            <w:r>
              <w:rPr>
                <w:rFonts w:asciiTheme="minorHAnsi" w:hAnsiTheme="minorHAnsi" w:cstheme="minorHAnsi"/>
                <w:szCs w:val="20"/>
              </w:rPr>
              <w:t>Write in complete sentences</w:t>
            </w:r>
          </w:p>
          <w:p w14:paraId="388F4CF9" w14:textId="29869B81" w:rsidR="009A71F3" w:rsidRPr="007C125E" w:rsidRDefault="009A71F3" w:rsidP="00C92429">
            <w:pPr>
              <w:pStyle w:val="ListParagraph"/>
              <w:ind w:left="360"/>
              <w:rPr>
                <w:rFonts w:asciiTheme="minorHAnsi" w:hAnsiTheme="minorHAnsi" w:cstheme="minorHAnsi"/>
                <w:szCs w:val="20"/>
              </w:rPr>
            </w:pPr>
          </w:p>
          <w:p w14:paraId="25AE4EE7"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ED773E" w:rsidRPr="00882C8A" w14:paraId="5A45A8C7" w14:textId="77777777" w:rsidTr="00751F61">
              <w:tc>
                <w:tcPr>
                  <w:tcW w:w="951" w:type="dxa"/>
                  <w:vMerge w:val="restart"/>
                </w:tcPr>
                <w:p w14:paraId="2B15B927" w14:textId="77777777" w:rsidR="00ED773E" w:rsidRPr="00882C8A" w:rsidRDefault="00ED773E"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0290" behindDoc="1" locked="0" layoutInCell="1" allowOverlap="1" wp14:anchorId="07F54CE9" wp14:editId="68944894">
                        <wp:simplePos x="0" y="0"/>
                        <wp:positionH relativeFrom="column">
                          <wp:posOffset>19050</wp:posOffset>
                        </wp:positionH>
                        <wp:positionV relativeFrom="paragraph">
                          <wp:posOffset>168910</wp:posOffset>
                        </wp:positionV>
                        <wp:extent cx="400050" cy="591820"/>
                        <wp:effectExtent l="0" t="0" r="0" b="0"/>
                        <wp:wrapSquare wrapText="bothSides"/>
                        <wp:docPr id="1098423507" name="Picture 109842350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F1A2256" w14:textId="77777777" w:rsidR="0045372E" w:rsidRDefault="00C92BF2" w:rsidP="009669BA">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collected data on a population of “quackers.”</w:t>
                  </w:r>
                </w:p>
                <w:p w14:paraId="1AF59444" w14:textId="4D1758E5" w:rsidR="00C92BF2" w:rsidRPr="007C125E" w:rsidRDefault="00C92BF2" w:rsidP="009669BA">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Create </w:t>
                  </w:r>
                  <w:r w:rsidR="007B48E6">
                    <w:rPr>
                      <w:rFonts w:asciiTheme="minorHAnsi" w:hAnsiTheme="minorHAnsi" w:cstheme="minorHAnsi"/>
                      <w:szCs w:val="20"/>
                    </w:rPr>
                    <w:t>visual representations of data.</w:t>
                  </w:r>
                </w:p>
              </w:tc>
            </w:tr>
            <w:tr w:rsidR="00ED773E" w:rsidRPr="00882C8A" w14:paraId="6539F61E" w14:textId="77777777" w:rsidTr="00751F61">
              <w:tc>
                <w:tcPr>
                  <w:tcW w:w="951" w:type="dxa"/>
                  <w:vMerge/>
                </w:tcPr>
                <w:p w14:paraId="3D68BD59"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7634DE1D" w14:textId="77777777" w:rsidR="00ED773E" w:rsidRPr="00C51FFF" w:rsidRDefault="00ED773E" w:rsidP="00FB6B5E">
                  <w:pPr>
                    <w:contextualSpacing/>
                    <w:rPr>
                      <w:rFonts w:asciiTheme="minorHAnsi" w:hAnsiTheme="minorHAnsi" w:cstheme="minorHAnsi"/>
                      <w:szCs w:val="20"/>
                    </w:rPr>
                  </w:pPr>
                </w:p>
              </w:tc>
            </w:tr>
            <w:tr w:rsidR="00ED773E" w:rsidRPr="00882C8A" w14:paraId="75D1D61F" w14:textId="77777777" w:rsidTr="00751F61">
              <w:trPr>
                <w:trHeight w:val="80"/>
              </w:trPr>
              <w:tc>
                <w:tcPr>
                  <w:tcW w:w="951" w:type="dxa"/>
                </w:tcPr>
                <w:p w14:paraId="7BA3D933"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57D086D7" w14:textId="77777777" w:rsidR="00ED773E" w:rsidRPr="00882C8A" w:rsidRDefault="00ED773E" w:rsidP="00FB6B5E">
                  <w:pPr>
                    <w:tabs>
                      <w:tab w:val="left" w:pos="7216"/>
                    </w:tabs>
                    <w:contextualSpacing/>
                    <w:rPr>
                      <w:rFonts w:asciiTheme="minorHAnsi" w:hAnsiTheme="minorHAnsi" w:cstheme="minorHAnsi"/>
                      <w:sz w:val="20"/>
                      <w:szCs w:val="20"/>
                    </w:rPr>
                  </w:pPr>
                </w:p>
              </w:tc>
            </w:tr>
            <w:tr w:rsidR="00ED773E" w:rsidRPr="00882C8A" w14:paraId="073D4357" w14:textId="77777777" w:rsidTr="00751F61">
              <w:tc>
                <w:tcPr>
                  <w:tcW w:w="951" w:type="dxa"/>
                  <w:vMerge w:val="restart"/>
                </w:tcPr>
                <w:p w14:paraId="0E10524F" w14:textId="77777777" w:rsidR="00ED773E" w:rsidRPr="00882C8A" w:rsidRDefault="00ED773E"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1314" behindDoc="1" locked="0" layoutInCell="1" allowOverlap="1" wp14:anchorId="1BB14FFA" wp14:editId="7C55E71C">
                        <wp:simplePos x="0" y="0"/>
                        <wp:positionH relativeFrom="column">
                          <wp:posOffset>38100</wp:posOffset>
                        </wp:positionH>
                        <wp:positionV relativeFrom="paragraph">
                          <wp:posOffset>149860</wp:posOffset>
                        </wp:positionV>
                        <wp:extent cx="477520" cy="504825"/>
                        <wp:effectExtent l="0" t="0" r="0" b="0"/>
                        <wp:wrapSquare wrapText="bothSides"/>
                        <wp:docPr id="1607592165" name="Picture 160759216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032F5AF4" w14:textId="4506806F" w:rsidR="00C92429" w:rsidRDefault="00BD0A74" w:rsidP="009669B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An </w:t>
                  </w:r>
                  <w:r w:rsidR="002050E6">
                    <w:rPr>
                      <w:rFonts w:asciiTheme="minorHAnsi" w:hAnsiTheme="minorHAnsi" w:cstheme="minorHAnsi"/>
                      <w:szCs w:val="20"/>
                    </w:rPr>
                    <w:t>adaptation</w:t>
                  </w:r>
                  <w:r>
                    <w:rPr>
                      <w:rFonts w:asciiTheme="minorHAnsi" w:hAnsiTheme="minorHAnsi" w:cstheme="minorHAnsi"/>
                      <w:szCs w:val="20"/>
                    </w:rPr>
                    <w:t xml:space="preserve"> is </w:t>
                  </w:r>
                  <w:r w:rsidR="002050E6">
                    <w:rPr>
                      <w:rFonts w:asciiTheme="minorHAnsi" w:hAnsiTheme="minorHAnsi" w:cstheme="minorHAnsi"/>
                      <w:szCs w:val="20"/>
                    </w:rPr>
                    <w:t>a trait that an individual is born with that either gives it an advantage or disadvantage in an environment.</w:t>
                  </w:r>
                </w:p>
                <w:p w14:paraId="52493BBA" w14:textId="77777777" w:rsidR="002050E6" w:rsidRDefault="00211146" w:rsidP="009669B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Evolution is a change in gene frequencies in a population over time.</w:t>
                  </w:r>
                </w:p>
                <w:p w14:paraId="66DF92C9" w14:textId="77777777" w:rsidR="00211146" w:rsidRDefault="00211146" w:rsidP="009669B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Natural selection is a type of evolution where </w:t>
                  </w:r>
                  <w:r w:rsidR="00D35836">
                    <w:rPr>
                      <w:rFonts w:asciiTheme="minorHAnsi" w:hAnsiTheme="minorHAnsi" w:cstheme="minorHAnsi"/>
                      <w:szCs w:val="20"/>
                    </w:rPr>
                    <w:t>certain traits (adaptations) give some populations reproductive success.</w:t>
                  </w:r>
                </w:p>
                <w:p w14:paraId="059CC19B" w14:textId="77777777" w:rsidR="00D35836" w:rsidRDefault="00D35836" w:rsidP="009669B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Fitness is the ability to produce children.</w:t>
                  </w:r>
                </w:p>
                <w:p w14:paraId="35D77D37" w14:textId="707E8635" w:rsidR="00962861" w:rsidRDefault="00962861" w:rsidP="009669B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 population is a group of individuals of the same species.</w:t>
                  </w:r>
                </w:p>
                <w:p w14:paraId="1ED25CC2" w14:textId="631F522E" w:rsidR="00D35836" w:rsidRPr="00C92429" w:rsidRDefault="00D35836" w:rsidP="00DA7916">
                  <w:pPr>
                    <w:pStyle w:val="ListParagraph"/>
                    <w:tabs>
                      <w:tab w:val="left" w:pos="7216"/>
                    </w:tabs>
                    <w:ind w:left="150"/>
                    <w:rPr>
                      <w:rFonts w:asciiTheme="minorHAnsi" w:hAnsiTheme="minorHAnsi" w:cstheme="minorHAnsi"/>
                      <w:szCs w:val="20"/>
                    </w:rPr>
                  </w:pPr>
                </w:p>
              </w:tc>
            </w:tr>
            <w:tr w:rsidR="00ED773E" w:rsidRPr="00882C8A" w14:paraId="62AA8468" w14:textId="77777777" w:rsidTr="00751F61">
              <w:tc>
                <w:tcPr>
                  <w:tcW w:w="951" w:type="dxa"/>
                  <w:vMerge/>
                </w:tcPr>
                <w:p w14:paraId="544D114F"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2B9DE016" w14:textId="77777777" w:rsidR="00ED773E" w:rsidRPr="00C51FFF" w:rsidRDefault="00ED773E" w:rsidP="00FB6B5E">
                  <w:pPr>
                    <w:tabs>
                      <w:tab w:val="left" w:pos="7216"/>
                    </w:tabs>
                    <w:contextualSpacing/>
                    <w:rPr>
                      <w:rFonts w:asciiTheme="minorHAnsi" w:hAnsiTheme="minorHAnsi" w:cstheme="minorHAnsi"/>
                      <w:szCs w:val="20"/>
                    </w:rPr>
                  </w:pPr>
                </w:p>
              </w:tc>
            </w:tr>
          </w:tbl>
          <w:p w14:paraId="42A67082" w14:textId="77777777" w:rsidR="00ED773E" w:rsidRPr="00882C8A" w:rsidRDefault="00ED773E" w:rsidP="00FB6B5E">
            <w:pPr>
              <w:tabs>
                <w:tab w:val="left" w:pos="7216"/>
              </w:tabs>
              <w:contextualSpacing/>
              <w:rPr>
                <w:rFonts w:asciiTheme="minorHAnsi" w:hAnsiTheme="minorHAnsi" w:cstheme="minorHAnsi"/>
                <w:sz w:val="20"/>
                <w:szCs w:val="20"/>
              </w:rPr>
            </w:pPr>
          </w:p>
        </w:tc>
      </w:tr>
    </w:tbl>
    <w:p w14:paraId="335DC49E" w14:textId="77777777" w:rsidR="00ED773E" w:rsidRDefault="00ED773E" w:rsidP="00FB6B5E">
      <w:pPr>
        <w:ind w:left="-810" w:firstLine="90"/>
        <w:contextualSpacing/>
        <w:rPr>
          <w:rFonts w:asciiTheme="minorHAnsi" w:hAnsiTheme="minorHAnsi" w:cstheme="minorHAnsi"/>
          <w:sz w:val="16"/>
        </w:rPr>
      </w:pPr>
    </w:p>
    <w:p w14:paraId="30A4F5A9" w14:textId="77777777" w:rsidR="002F2B21" w:rsidRDefault="002F2B21"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0914C6" w:rsidRPr="00882C8A" w14:paraId="55C56AC5" w14:textId="77777777" w:rsidTr="00247D8A">
        <w:trPr>
          <w:trHeight w:val="389"/>
        </w:trPr>
        <w:tc>
          <w:tcPr>
            <w:tcW w:w="8697" w:type="dxa"/>
            <w:gridSpan w:val="2"/>
            <w:vAlign w:val="center"/>
          </w:tcPr>
          <w:p w14:paraId="216FC200" w14:textId="38155071" w:rsidR="000914C6" w:rsidRPr="00882C8A" w:rsidRDefault="000914C6" w:rsidP="00247D8A">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w:t>
            </w:r>
            <w:r w:rsidR="00BB2FEB">
              <w:rPr>
                <w:rFonts w:asciiTheme="minorHAnsi" w:hAnsiTheme="minorHAnsi" w:cstheme="minorHAnsi"/>
                <w:b/>
                <w:bCs/>
                <w:sz w:val="20"/>
                <w:szCs w:val="20"/>
              </w:rPr>
              <w:t>s</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2</w:t>
            </w:r>
            <w:r w:rsidR="006705A3">
              <w:rPr>
                <w:rFonts w:asciiTheme="minorHAnsi" w:hAnsiTheme="minorHAnsi" w:cstheme="minorHAnsi"/>
                <w:b/>
                <w:bCs/>
                <w:sz w:val="20"/>
                <w:szCs w:val="20"/>
              </w:rPr>
              <w:t>:</w:t>
            </w:r>
            <w:r>
              <w:rPr>
                <w:rFonts w:asciiTheme="minorHAnsi" w:hAnsiTheme="minorHAnsi" w:cstheme="minorHAnsi"/>
                <w:b/>
                <w:bCs/>
                <w:sz w:val="20"/>
                <w:szCs w:val="20"/>
              </w:rPr>
              <w:t xml:space="preserve"> Cottontails Activity</w:t>
            </w:r>
          </w:p>
        </w:tc>
        <w:tc>
          <w:tcPr>
            <w:tcW w:w="5968" w:type="dxa"/>
            <w:gridSpan w:val="2"/>
            <w:vAlign w:val="center"/>
          </w:tcPr>
          <w:p w14:paraId="577244C7" w14:textId="77777777" w:rsidR="000914C6" w:rsidRPr="00882C8A" w:rsidRDefault="000914C6" w:rsidP="00247D8A">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0914C6" w:rsidRPr="00882C8A" w14:paraId="4E380817" w14:textId="77777777" w:rsidTr="00247D8A">
        <w:tc>
          <w:tcPr>
            <w:tcW w:w="3964" w:type="dxa"/>
          </w:tcPr>
          <w:p w14:paraId="119DF7AA" w14:textId="77777777" w:rsidR="000914C6" w:rsidRPr="00C70466" w:rsidRDefault="000914C6"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7432DE0A" w14:textId="30D468C0" w:rsidR="000914C6" w:rsidRPr="00882C8A" w:rsidRDefault="000914C6" w:rsidP="00247D8A">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A75561">
              <w:rPr>
                <w:rFonts w:asciiTheme="minorHAnsi" w:hAnsiTheme="minorHAnsi" w:cstheme="minorHAnsi"/>
                <w:bCs/>
                <w:sz w:val="20"/>
                <w:szCs w:val="20"/>
              </w:rPr>
              <w:t>Investigate</w:t>
            </w:r>
            <w:r w:rsidR="0085264A">
              <w:rPr>
                <w:rFonts w:asciiTheme="minorHAnsi" w:hAnsiTheme="minorHAnsi" w:cstheme="minorHAnsi"/>
                <w:bCs/>
                <w:sz w:val="20"/>
                <w:szCs w:val="20"/>
              </w:rPr>
              <w:t xml:space="preserve"> how a population evolves over time due to random mutations and environmental pressures.</w:t>
            </w:r>
          </w:p>
          <w:p w14:paraId="5E7D290E" w14:textId="77777777" w:rsidR="000914C6" w:rsidRPr="00C70466" w:rsidRDefault="000914C6"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19A7F839" w14:textId="77777777" w:rsidR="00A839CA" w:rsidRPr="00A839CA" w:rsidRDefault="00A839CA" w:rsidP="00A839CA">
            <w:pPr>
              <w:shd w:val="clear" w:color="auto" w:fill="FFFFCC"/>
              <w:rPr>
                <w:rFonts w:asciiTheme="minorHAnsi" w:hAnsiTheme="minorHAnsi" w:cstheme="minorHAnsi"/>
                <w:sz w:val="20"/>
                <w:szCs w:val="20"/>
              </w:rPr>
            </w:pPr>
            <w:r w:rsidRPr="00A839CA">
              <w:rPr>
                <w:rFonts w:asciiTheme="minorHAnsi" w:hAnsiTheme="minorHAnsi" w:cstheme="minorHAnsi"/>
                <w:b/>
                <w:bCs/>
                <w:sz w:val="20"/>
                <w:szCs w:val="20"/>
              </w:rPr>
              <w:t>B.10.A</w:t>
            </w:r>
            <w:r w:rsidRPr="00A839CA">
              <w:rPr>
                <w:rFonts w:asciiTheme="minorHAnsi" w:hAnsiTheme="minorHAnsi" w:cstheme="minorHAnsi"/>
                <w:sz w:val="20"/>
                <w:szCs w:val="20"/>
              </w:rPr>
              <w:t xml:space="preserve"> – analyze and evaluate how natural selection produces change in populations and not in individuals</w:t>
            </w:r>
          </w:p>
          <w:p w14:paraId="029CEF02" w14:textId="7E79E5F1" w:rsidR="000914C6" w:rsidRPr="00A839CA" w:rsidRDefault="00A839CA" w:rsidP="00E620DA">
            <w:pPr>
              <w:shd w:val="clear" w:color="auto" w:fill="E2EFD9" w:themeFill="accent6" w:themeFillTint="33"/>
              <w:rPr>
                <w:rStyle w:val="normaltextrun"/>
                <w:rFonts w:asciiTheme="minorHAnsi" w:hAnsiTheme="minorHAnsi" w:cstheme="minorHAnsi"/>
                <w:sz w:val="20"/>
                <w:szCs w:val="20"/>
              </w:rPr>
            </w:pPr>
            <w:r w:rsidRPr="00A839CA">
              <w:rPr>
                <w:rFonts w:asciiTheme="minorHAnsi" w:hAnsiTheme="minorHAnsi" w:cstheme="minorHAnsi"/>
                <w:b/>
                <w:bCs/>
                <w:sz w:val="20"/>
                <w:szCs w:val="20"/>
              </w:rPr>
              <w:t>B.10.B</w:t>
            </w:r>
            <w:r w:rsidRPr="00A839CA">
              <w:rPr>
                <w:rFonts w:asciiTheme="minorHAnsi" w:hAnsiTheme="minorHAnsi" w:cstheme="minorHAnsi"/>
                <w:sz w:val="20"/>
                <w:szCs w:val="20"/>
              </w:rPr>
              <w:t xml:space="preserve"> – analyze and evaluate how the elements of natural selection, including inherited variation, the potential of a population to produce more offspring than can survive, and a finite supply of environmental resources, result in differential reproductive success</w:t>
            </w:r>
          </w:p>
          <w:p w14:paraId="5989C8F0" w14:textId="77777777" w:rsidR="000914C6" w:rsidRPr="00C70466" w:rsidRDefault="000914C6"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5A25AE69" w14:textId="77777777" w:rsidR="008849AD" w:rsidRDefault="008849AD" w:rsidP="008849AD">
            <w:pPr>
              <w:contextualSpacing/>
              <w:rPr>
                <w:rFonts w:asciiTheme="minorHAnsi" w:hAnsiTheme="minorHAnsi" w:cstheme="minorHAnsi"/>
                <w:sz w:val="20"/>
                <w:szCs w:val="20"/>
              </w:rPr>
            </w:pPr>
            <w:r>
              <w:rPr>
                <w:rFonts w:asciiTheme="minorHAnsi" w:hAnsiTheme="minorHAnsi" w:cstheme="minorHAnsi"/>
                <w:sz w:val="20"/>
                <w:szCs w:val="20"/>
              </w:rPr>
              <w:t>a</w:t>
            </w:r>
            <w:r w:rsidRPr="00C90B9C">
              <w:rPr>
                <w:rFonts w:asciiTheme="minorHAnsi" w:hAnsiTheme="minorHAnsi" w:cstheme="minorHAnsi"/>
                <w:sz w:val="20"/>
                <w:szCs w:val="20"/>
              </w:rPr>
              <w:t>daptation</w:t>
            </w:r>
          </w:p>
          <w:p w14:paraId="72A0DFB0" w14:textId="77777777" w:rsidR="008849AD" w:rsidRDefault="008849AD" w:rsidP="008849AD">
            <w:pPr>
              <w:contextualSpacing/>
              <w:rPr>
                <w:rFonts w:asciiTheme="minorHAnsi" w:hAnsiTheme="minorHAnsi" w:cstheme="minorHAnsi"/>
                <w:sz w:val="20"/>
                <w:szCs w:val="20"/>
              </w:rPr>
            </w:pPr>
            <w:r>
              <w:rPr>
                <w:rFonts w:asciiTheme="minorHAnsi" w:hAnsiTheme="minorHAnsi" w:cstheme="minorHAnsi"/>
                <w:sz w:val="20"/>
                <w:szCs w:val="20"/>
              </w:rPr>
              <w:t>f</w:t>
            </w:r>
            <w:r w:rsidRPr="00C90B9C">
              <w:rPr>
                <w:rFonts w:asciiTheme="minorHAnsi" w:hAnsiTheme="minorHAnsi" w:cstheme="minorHAnsi"/>
                <w:sz w:val="20"/>
                <w:szCs w:val="20"/>
              </w:rPr>
              <w:t>itness</w:t>
            </w:r>
          </w:p>
          <w:p w14:paraId="20B25235" w14:textId="77777777" w:rsidR="008849AD" w:rsidRDefault="008849AD" w:rsidP="008849AD">
            <w:pPr>
              <w:contextualSpacing/>
              <w:rPr>
                <w:rFonts w:asciiTheme="minorHAnsi" w:hAnsiTheme="minorHAnsi" w:cstheme="minorHAnsi"/>
                <w:sz w:val="20"/>
                <w:szCs w:val="20"/>
              </w:rPr>
            </w:pPr>
            <w:r w:rsidRPr="00C90B9C">
              <w:rPr>
                <w:rFonts w:asciiTheme="minorHAnsi" w:hAnsiTheme="minorHAnsi" w:cstheme="minorHAnsi"/>
                <w:sz w:val="20"/>
                <w:szCs w:val="20"/>
              </w:rPr>
              <w:t xml:space="preserve">natural selection </w:t>
            </w:r>
          </w:p>
          <w:p w14:paraId="74088B0D" w14:textId="77777777" w:rsidR="008849AD" w:rsidRDefault="008849AD" w:rsidP="008849AD">
            <w:pPr>
              <w:contextualSpacing/>
              <w:rPr>
                <w:rFonts w:asciiTheme="minorHAnsi" w:hAnsiTheme="minorHAnsi" w:cstheme="minorHAnsi"/>
                <w:sz w:val="20"/>
                <w:szCs w:val="20"/>
              </w:rPr>
            </w:pPr>
            <w:r w:rsidRPr="00C90B9C">
              <w:rPr>
                <w:rFonts w:asciiTheme="minorHAnsi" w:hAnsiTheme="minorHAnsi" w:cstheme="minorHAnsi"/>
                <w:sz w:val="20"/>
                <w:szCs w:val="20"/>
              </w:rPr>
              <w:t xml:space="preserve">population </w:t>
            </w:r>
          </w:p>
          <w:p w14:paraId="06CB5CB9" w14:textId="77777777" w:rsidR="008849AD" w:rsidRDefault="008849AD" w:rsidP="008849AD">
            <w:pPr>
              <w:contextualSpacing/>
              <w:rPr>
                <w:rFonts w:asciiTheme="minorHAnsi" w:hAnsiTheme="minorHAnsi" w:cstheme="minorHAnsi"/>
                <w:sz w:val="20"/>
                <w:szCs w:val="20"/>
              </w:rPr>
            </w:pPr>
            <w:r w:rsidRPr="008849AD">
              <w:rPr>
                <w:rFonts w:asciiTheme="minorHAnsi" w:hAnsiTheme="minorHAnsi" w:cstheme="minorHAnsi"/>
                <w:sz w:val="20"/>
                <w:szCs w:val="20"/>
              </w:rPr>
              <w:t>adaptation</w:t>
            </w:r>
          </w:p>
          <w:p w14:paraId="42B0E75E" w14:textId="319FAD9A" w:rsidR="008849AD" w:rsidRDefault="008849AD" w:rsidP="008849AD">
            <w:pPr>
              <w:contextualSpacing/>
              <w:rPr>
                <w:rFonts w:asciiTheme="minorHAnsi" w:hAnsiTheme="minorHAnsi" w:cstheme="minorHAnsi"/>
                <w:sz w:val="20"/>
                <w:szCs w:val="20"/>
              </w:rPr>
            </w:pPr>
            <w:r w:rsidRPr="008849AD">
              <w:rPr>
                <w:rFonts w:asciiTheme="minorHAnsi" w:hAnsiTheme="minorHAnsi" w:cstheme="minorHAnsi"/>
                <w:sz w:val="20"/>
                <w:szCs w:val="20"/>
              </w:rPr>
              <w:t xml:space="preserve">environmental </w:t>
            </w:r>
            <w:r w:rsidR="00962861">
              <w:rPr>
                <w:rFonts w:asciiTheme="minorHAnsi" w:hAnsiTheme="minorHAnsi" w:cstheme="minorHAnsi"/>
                <w:sz w:val="20"/>
                <w:szCs w:val="20"/>
              </w:rPr>
              <w:t>r</w:t>
            </w:r>
            <w:r w:rsidR="00962861" w:rsidRPr="008849AD">
              <w:rPr>
                <w:rFonts w:asciiTheme="minorHAnsi" w:hAnsiTheme="minorHAnsi" w:cstheme="minorHAnsi"/>
                <w:sz w:val="20"/>
                <w:szCs w:val="20"/>
              </w:rPr>
              <w:t>esource</w:t>
            </w:r>
          </w:p>
          <w:p w14:paraId="17A8E9E7" w14:textId="77777777" w:rsidR="008849AD" w:rsidRDefault="008849AD" w:rsidP="008849AD">
            <w:pPr>
              <w:contextualSpacing/>
              <w:rPr>
                <w:rFonts w:asciiTheme="minorHAnsi" w:hAnsiTheme="minorHAnsi" w:cstheme="minorHAnsi"/>
                <w:sz w:val="20"/>
                <w:szCs w:val="20"/>
              </w:rPr>
            </w:pPr>
            <w:r w:rsidRPr="008849AD">
              <w:rPr>
                <w:rFonts w:asciiTheme="minorHAnsi" w:hAnsiTheme="minorHAnsi" w:cstheme="minorHAnsi"/>
                <w:sz w:val="20"/>
                <w:szCs w:val="20"/>
              </w:rPr>
              <w:t xml:space="preserve">fitness </w:t>
            </w:r>
          </w:p>
          <w:p w14:paraId="4621F3D9" w14:textId="77777777" w:rsidR="008849AD" w:rsidRDefault="008849AD" w:rsidP="008849AD">
            <w:pPr>
              <w:contextualSpacing/>
              <w:rPr>
                <w:rFonts w:asciiTheme="minorHAnsi" w:hAnsiTheme="minorHAnsi" w:cstheme="minorHAnsi"/>
                <w:sz w:val="20"/>
                <w:szCs w:val="20"/>
              </w:rPr>
            </w:pPr>
            <w:r w:rsidRPr="008849AD">
              <w:rPr>
                <w:rFonts w:asciiTheme="minorHAnsi" w:hAnsiTheme="minorHAnsi" w:cstheme="minorHAnsi"/>
                <w:sz w:val="20"/>
                <w:szCs w:val="20"/>
              </w:rPr>
              <w:t xml:space="preserve">inherited variation </w:t>
            </w:r>
          </w:p>
          <w:p w14:paraId="1F9496C3" w14:textId="77777777" w:rsidR="008849AD" w:rsidRDefault="008849AD" w:rsidP="008849AD">
            <w:pPr>
              <w:contextualSpacing/>
              <w:rPr>
                <w:rFonts w:asciiTheme="minorHAnsi" w:hAnsiTheme="minorHAnsi" w:cstheme="minorHAnsi"/>
                <w:sz w:val="20"/>
                <w:szCs w:val="20"/>
              </w:rPr>
            </w:pPr>
            <w:r w:rsidRPr="008849AD">
              <w:rPr>
                <w:rFonts w:asciiTheme="minorHAnsi" w:hAnsiTheme="minorHAnsi" w:cstheme="minorHAnsi"/>
                <w:sz w:val="20"/>
                <w:szCs w:val="20"/>
              </w:rPr>
              <w:t>natural selection</w:t>
            </w:r>
          </w:p>
          <w:p w14:paraId="15EE7549" w14:textId="2B2B140F" w:rsidR="000914C6" w:rsidRDefault="008849AD" w:rsidP="00247D8A">
            <w:pPr>
              <w:contextualSpacing/>
              <w:rPr>
                <w:rFonts w:asciiTheme="minorHAnsi" w:hAnsiTheme="minorHAnsi" w:cstheme="minorHAnsi"/>
                <w:sz w:val="20"/>
                <w:szCs w:val="20"/>
              </w:rPr>
            </w:pPr>
            <w:r w:rsidRPr="008849AD">
              <w:rPr>
                <w:rFonts w:asciiTheme="minorHAnsi" w:hAnsiTheme="minorHAnsi" w:cstheme="minorHAnsi"/>
                <w:sz w:val="20"/>
                <w:szCs w:val="20"/>
              </w:rPr>
              <w:t>reproductive success</w:t>
            </w:r>
          </w:p>
          <w:p w14:paraId="4ABB434F" w14:textId="194BC1CF" w:rsidR="00962861" w:rsidRDefault="00962861" w:rsidP="00247D8A">
            <w:pPr>
              <w:contextualSpacing/>
              <w:rPr>
                <w:rFonts w:asciiTheme="minorHAnsi" w:hAnsiTheme="minorHAnsi" w:cstheme="minorHAnsi"/>
                <w:sz w:val="20"/>
                <w:szCs w:val="20"/>
              </w:rPr>
            </w:pPr>
            <w:r>
              <w:rPr>
                <w:rFonts w:asciiTheme="minorHAnsi" w:hAnsiTheme="minorHAnsi" w:cstheme="minorHAnsi"/>
                <w:sz w:val="20"/>
                <w:szCs w:val="20"/>
              </w:rPr>
              <w:t>mutation</w:t>
            </w:r>
          </w:p>
          <w:p w14:paraId="781630AE" w14:textId="77777777" w:rsidR="000914C6" w:rsidRPr="00C70466" w:rsidRDefault="000914C6"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06568823" w14:textId="77777777" w:rsidR="000914C6" w:rsidRDefault="000914C6"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Asking Questions</w:t>
            </w:r>
          </w:p>
          <w:p w14:paraId="40B1632F" w14:textId="77777777" w:rsidR="000914C6" w:rsidRDefault="000914C6"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Developing and Using Models</w:t>
            </w:r>
          </w:p>
          <w:p w14:paraId="7036CBF3" w14:textId="77777777" w:rsidR="000914C6" w:rsidRDefault="000914C6"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Planning and Carrying Out Investigations</w:t>
            </w:r>
          </w:p>
          <w:p w14:paraId="013B2D3B" w14:textId="77777777" w:rsidR="000914C6" w:rsidRDefault="000914C6"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Using Mathematics</w:t>
            </w:r>
          </w:p>
          <w:p w14:paraId="5642DEF7" w14:textId="77777777" w:rsidR="000914C6" w:rsidRDefault="000914C6"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Constructing Explanations</w:t>
            </w:r>
          </w:p>
          <w:p w14:paraId="5E707BDA" w14:textId="77777777" w:rsidR="000914C6" w:rsidRDefault="000914C6"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Engaging in Argument from Evidence</w:t>
            </w:r>
          </w:p>
          <w:p w14:paraId="1C4C427F" w14:textId="77777777" w:rsidR="000914C6" w:rsidRPr="007C125E" w:rsidRDefault="000914C6"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349FD5FC" w14:textId="77777777" w:rsidR="000914C6" w:rsidRPr="00426BBC" w:rsidRDefault="000914C6"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r w:rsidRPr="00913215">
              <w:rPr>
                <w:rFonts w:asciiTheme="minorHAnsi" w:hAnsiTheme="minorHAnsi" w:cstheme="minorHAnsi"/>
                <w:szCs w:val="20"/>
              </w:rPr>
              <w:t xml:space="preserve"> </w:t>
            </w:r>
          </w:p>
          <w:p w14:paraId="4EA6BECF" w14:textId="77777777" w:rsidR="009A3703" w:rsidRPr="00BB55D0" w:rsidRDefault="009A3703" w:rsidP="009A3703">
            <w:pPr>
              <w:contextualSpacing/>
              <w:rPr>
                <w:rFonts w:asciiTheme="minorHAnsi" w:hAnsiTheme="minorHAnsi" w:cstheme="minorHAnsi"/>
                <w:sz w:val="20"/>
                <w:szCs w:val="20"/>
              </w:rPr>
            </w:pPr>
            <w:r w:rsidRPr="00BB55D0">
              <w:rPr>
                <w:rFonts w:asciiTheme="minorHAnsi" w:hAnsiTheme="minorHAnsi" w:cstheme="minorHAnsi"/>
                <w:sz w:val="20"/>
                <w:szCs w:val="20"/>
              </w:rPr>
              <w:t>This activity is designed to introduce the</w:t>
            </w:r>
            <w:r>
              <w:rPr>
                <w:rFonts w:asciiTheme="minorHAnsi" w:hAnsiTheme="minorHAnsi" w:cstheme="minorHAnsi"/>
                <w:sz w:val="20"/>
                <w:szCs w:val="20"/>
              </w:rPr>
              <w:t xml:space="preserve"> </w:t>
            </w:r>
            <w:r w:rsidRPr="00BB55D0">
              <w:rPr>
                <w:rFonts w:asciiTheme="minorHAnsi" w:hAnsiTheme="minorHAnsi" w:cstheme="minorHAnsi"/>
                <w:sz w:val="20"/>
                <w:szCs w:val="20"/>
              </w:rPr>
              <w:t>concept of natural selection. One of the main</w:t>
            </w:r>
            <w:r>
              <w:rPr>
                <w:rFonts w:asciiTheme="minorHAnsi" w:hAnsiTheme="minorHAnsi" w:cstheme="minorHAnsi"/>
                <w:sz w:val="20"/>
                <w:szCs w:val="20"/>
              </w:rPr>
              <w:t xml:space="preserve"> </w:t>
            </w:r>
            <w:r w:rsidRPr="00BB55D0">
              <w:rPr>
                <w:rFonts w:asciiTheme="minorHAnsi" w:hAnsiTheme="minorHAnsi" w:cstheme="minorHAnsi"/>
                <w:sz w:val="20"/>
                <w:szCs w:val="20"/>
              </w:rPr>
              <w:t>points of this activity is to help students see</w:t>
            </w:r>
            <w:r>
              <w:rPr>
                <w:rFonts w:asciiTheme="minorHAnsi" w:hAnsiTheme="minorHAnsi" w:cstheme="minorHAnsi"/>
                <w:sz w:val="20"/>
                <w:szCs w:val="20"/>
              </w:rPr>
              <w:t xml:space="preserve"> </w:t>
            </w:r>
            <w:r w:rsidRPr="00BB55D0">
              <w:rPr>
                <w:rFonts w:asciiTheme="minorHAnsi" w:hAnsiTheme="minorHAnsi" w:cstheme="minorHAnsi"/>
                <w:sz w:val="20"/>
                <w:szCs w:val="20"/>
              </w:rPr>
              <w:t>that a single organism cannot adapt to its environment,</w:t>
            </w:r>
            <w:r>
              <w:rPr>
                <w:rFonts w:asciiTheme="minorHAnsi" w:hAnsiTheme="minorHAnsi" w:cstheme="minorHAnsi"/>
                <w:sz w:val="20"/>
                <w:szCs w:val="20"/>
              </w:rPr>
              <w:t xml:space="preserve"> </w:t>
            </w:r>
            <w:r w:rsidRPr="00BB55D0">
              <w:rPr>
                <w:rFonts w:asciiTheme="minorHAnsi" w:hAnsiTheme="minorHAnsi" w:cstheme="minorHAnsi"/>
                <w:sz w:val="20"/>
                <w:szCs w:val="20"/>
              </w:rPr>
              <w:t>but that it will survive if it possesses a beneficial</w:t>
            </w:r>
          </w:p>
          <w:p w14:paraId="6DF2E530" w14:textId="77777777" w:rsidR="009A3703" w:rsidRDefault="009A3703" w:rsidP="009A3703">
            <w:pPr>
              <w:contextualSpacing/>
              <w:rPr>
                <w:rFonts w:asciiTheme="minorHAnsi" w:hAnsiTheme="minorHAnsi" w:cstheme="minorHAnsi"/>
                <w:sz w:val="20"/>
                <w:szCs w:val="20"/>
              </w:rPr>
            </w:pPr>
            <w:r w:rsidRPr="00BB55D0">
              <w:rPr>
                <w:rFonts w:asciiTheme="minorHAnsi" w:hAnsiTheme="minorHAnsi" w:cstheme="minorHAnsi"/>
                <w:sz w:val="20"/>
                <w:szCs w:val="20"/>
              </w:rPr>
              <w:t>adaptation. The data collected in this activity can</w:t>
            </w:r>
            <w:r>
              <w:rPr>
                <w:rFonts w:asciiTheme="minorHAnsi" w:hAnsiTheme="minorHAnsi" w:cstheme="minorHAnsi"/>
                <w:sz w:val="20"/>
                <w:szCs w:val="20"/>
              </w:rPr>
              <w:t xml:space="preserve"> </w:t>
            </w:r>
            <w:r w:rsidRPr="00BB55D0">
              <w:rPr>
                <w:rFonts w:asciiTheme="minorHAnsi" w:hAnsiTheme="minorHAnsi" w:cstheme="minorHAnsi"/>
                <w:sz w:val="20"/>
                <w:szCs w:val="20"/>
              </w:rPr>
              <w:t>be used as a reference point for terms used during</w:t>
            </w:r>
            <w:r>
              <w:rPr>
                <w:rFonts w:asciiTheme="minorHAnsi" w:hAnsiTheme="minorHAnsi" w:cstheme="minorHAnsi"/>
                <w:sz w:val="20"/>
                <w:szCs w:val="20"/>
              </w:rPr>
              <w:t xml:space="preserve"> </w:t>
            </w:r>
            <w:r w:rsidRPr="00BB55D0">
              <w:rPr>
                <w:rFonts w:asciiTheme="minorHAnsi" w:hAnsiTheme="minorHAnsi" w:cstheme="minorHAnsi"/>
                <w:sz w:val="20"/>
                <w:szCs w:val="20"/>
              </w:rPr>
              <w:t>presentations on evolution and speciation.</w:t>
            </w:r>
          </w:p>
          <w:p w14:paraId="72E0E1D6" w14:textId="77777777" w:rsidR="000914C6" w:rsidRDefault="000914C6" w:rsidP="00247D8A">
            <w:pPr>
              <w:contextualSpacing/>
              <w:rPr>
                <w:rFonts w:asciiTheme="minorHAnsi" w:hAnsiTheme="minorHAnsi" w:cstheme="minorHAnsi"/>
                <w:sz w:val="20"/>
                <w:szCs w:val="20"/>
              </w:rPr>
            </w:pPr>
          </w:p>
          <w:p w14:paraId="4F0B9CD1" w14:textId="3197DFA6" w:rsidR="009A3703" w:rsidRDefault="009A390B" w:rsidP="00EF7C4D">
            <w:pPr>
              <w:contextualSpacing/>
              <w:rPr>
                <w:rFonts w:asciiTheme="minorHAnsi" w:hAnsiTheme="minorHAnsi" w:cstheme="minorHAnsi"/>
                <w:sz w:val="20"/>
                <w:szCs w:val="20"/>
              </w:rPr>
            </w:pPr>
            <w:r w:rsidRPr="001A1B23">
              <w:rPr>
                <w:rFonts w:asciiTheme="minorHAnsi" w:hAnsiTheme="minorHAnsi" w:cstheme="minorHAnsi"/>
                <w:b/>
                <w:bCs/>
                <w:sz w:val="20"/>
                <w:szCs w:val="20"/>
              </w:rPr>
              <w:t xml:space="preserve">Day </w:t>
            </w:r>
            <w:r w:rsidR="00D628E8" w:rsidRPr="001A1B23">
              <w:rPr>
                <w:rFonts w:asciiTheme="minorHAnsi" w:hAnsiTheme="minorHAnsi" w:cstheme="minorHAnsi"/>
                <w:b/>
                <w:bCs/>
                <w:sz w:val="20"/>
                <w:szCs w:val="20"/>
              </w:rPr>
              <w:t>2</w:t>
            </w:r>
            <w:r w:rsidR="00EF7C4D" w:rsidRPr="001A1B23">
              <w:rPr>
                <w:rFonts w:asciiTheme="minorHAnsi" w:hAnsiTheme="minorHAnsi" w:cstheme="minorHAnsi"/>
                <w:b/>
                <w:bCs/>
                <w:sz w:val="20"/>
                <w:szCs w:val="20"/>
              </w:rPr>
              <w:t>:</w:t>
            </w:r>
            <w:r w:rsidR="00EF7C4D">
              <w:rPr>
                <w:rFonts w:asciiTheme="minorHAnsi" w:hAnsiTheme="minorHAnsi" w:cstheme="minorHAnsi"/>
                <w:sz w:val="20"/>
                <w:szCs w:val="20"/>
              </w:rPr>
              <w:t xml:space="preserve">  Students participate</w:t>
            </w:r>
            <w:r w:rsidR="00EF7C4D" w:rsidRPr="00EF7C4D">
              <w:rPr>
                <w:rFonts w:asciiTheme="minorHAnsi" w:hAnsiTheme="minorHAnsi" w:cstheme="minorHAnsi"/>
                <w:sz w:val="20"/>
                <w:szCs w:val="20"/>
              </w:rPr>
              <w:t xml:space="preserve"> in a guided inquiry activity using a</w:t>
            </w:r>
            <w:r w:rsidR="00EF7C4D">
              <w:rPr>
                <w:rFonts w:asciiTheme="minorHAnsi" w:hAnsiTheme="minorHAnsi" w:cstheme="minorHAnsi"/>
                <w:sz w:val="20"/>
                <w:szCs w:val="20"/>
              </w:rPr>
              <w:t xml:space="preserve"> </w:t>
            </w:r>
            <w:r w:rsidR="00EF7C4D" w:rsidRPr="00EF7C4D">
              <w:rPr>
                <w:rFonts w:asciiTheme="minorHAnsi" w:hAnsiTheme="minorHAnsi" w:cstheme="minorHAnsi"/>
                <w:sz w:val="20"/>
                <w:szCs w:val="20"/>
              </w:rPr>
              <w:t xml:space="preserve">computer simulation </w:t>
            </w:r>
            <w:r w:rsidR="00B2757D">
              <w:rPr>
                <w:rFonts w:asciiTheme="minorHAnsi" w:hAnsiTheme="minorHAnsi" w:cstheme="minorHAnsi"/>
                <w:sz w:val="20"/>
                <w:szCs w:val="20"/>
              </w:rPr>
              <w:t xml:space="preserve">to investigate the </w:t>
            </w:r>
            <w:r w:rsidR="00EF7C4D" w:rsidRPr="00EF7C4D">
              <w:rPr>
                <w:rFonts w:asciiTheme="minorHAnsi" w:hAnsiTheme="minorHAnsi" w:cstheme="minorHAnsi"/>
                <w:sz w:val="20"/>
                <w:szCs w:val="20"/>
              </w:rPr>
              <w:t>survivability of a</w:t>
            </w:r>
            <w:r w:rsidR="00EF7C4D">
              <w:rPr>
                <w:rFonts w:asciiTheme="minorHAnsi" w:hAnsiTheme="minorHAnsi" w:cstheme="minorHAnsi"/>
                <w:sz w:val="20"/>
                <w:szCs w:val="20"/>
              </w:rPr>
              <w:t xml:space="preserve"> </w:t>
            </w:r>
            <w:r w:rsidR="00EF7C4D" w:rsidRPr="00EF7C4D">
              <w:rPr>
                <w:rFonts w:asciiTheme="minorHAnsi" w:hAnsiTheme="minorHAnsi" w:cstheme="minorHAnsi"/>
                <w:sz w:val="20"/>
                <w:szCs w:val="20"/>
              </w:rPr>
              <w:t>population of “bunnies” under several different</w:t>
            </w:r>
            <w:r w:rsidR="00EF7C4D">
              <w:rPr>
                <w:rFonts w:asciiTheme="minorHAnsi" w:hAnsiTheme="minorHAnsi" w:cstheme="minorHAnsi"/>
                <w:sz w:val="20"/>
                <w:szCs w:val="20"/>
              </w:rPr>
              <w:t xml:space="preserve"> </w:t>
            </w:r>
            <w:r w:rsidR="00EF7C4D" w:rsidRPr="00EF7C4D">
              <w:rPr>
                <w:rFonts w:asciiTheme="minorHAnsi" w:hAnsiTheme="minorHAnsi" w:cstheme="minorHAnsi"/>
                <w:sz w:val="20"/>
                <w:szCs w:val="20"/>
              </w:rPr>
              <w:t>mutations and population limiting factors</w:t>
            </w:r>
            <w:r w:rsidR="00EF7C4D">
              <w:rPr>
                <w:rFonts w:asciiTheme="minorHAnsi" w:hAnsiTheme="minorHAnsi" w:cstheme="minorHAnsi"/>
                <w:sz w:val="20"/>
                <w:szCs w:val="20"/>
              </w:rPr>
              <w:t>.</w:t>
            </w:r>
          </w:p>
          <w:p w14:paraId="67E2E579" w14:textId="77777777" w:rsidR="009A390B" w:rsidRDefault="009A390B" w:rsidP="00EF7C4D">
            <w:pPr>
              <w:contextualSpacing/>
              <w:rPr>
                <w:rFonts w:asciiTheme="minorHAnsi" w:hAnsiTheme="minorHAnsi" w:cstheme="minorHAnsi"/>
                <w:sz w:val="20"/>
                <w:szCs w:val="20"/>
              </w:rPr>
            </w:pPr>
          </w:p>
          <w:p w14:paraId="7EEDD3E1" w14:textId="4BCBEFF0" w:rsidR="009A390B" w:rsidRDefault="00D628E8" w:rsidP="00EF7C4D">
            <w:pPr>
              <w:contextualSpacing/>
              <w:rPr>
                <w:rFonts w:asciiTheme="minorHAnsi" w:hAnsiTheme="minorHAnsi" w:cstheme="minorHAnsi"/>
                <w:sz w:val="20"/>
                <w:szCs w:val="20"/>
              </w:rPr>
            </w:pPr>
            <w:r w:rsidRPr="001A1B23">
              <w:rPr>
                <w:rFonts w:asciiTheme="minorHAnsi" w:hAnsiTheme="minorHAnsi" w:cstheme="minorHAnsi"/>
                <w:b/>
                <w:bCs/>
                <w:sz w:val="20"/>
                <w:szCs w:val="20"/>
              </w:rPr>
              <w:t xml:space="preserve">Day 3: </w:t>
            </w:r>
            <w:r>
              <w:rPr>
                <w:rFonts w:asciiTheme="minorHAnsi" w:hAnsiTheme="minorHAnsi" w:cstheme="minorHAnsi"/>
                <w:sz w:val="20"/>
                <w:szCs w:val="20"/>
              </w:rPr>
              <w:t xml:space="preserve"> Students continue using the Natural Selection simulation from PhET, but today they are </w:t>
            </w:r>
            <w:r w:rsidR="00B2757D">
              <w:rPr>
                <w:rFonts w:asciiTheme="minorHAnsi" w:hAnsiTheme="minorHAnsi" w:cstheme="minorHAnsi"/>
                <w:sz w:val="20"/>
                <w:szCs w:val="20"/>
              </w:rPr>
              <w:t xml:space="preserve">creating their own question and using the simulation to test it out.  </w:t>
            </w:r>
          </w:p>
          <w:p w14:paraId="7C3168D3" w14:textId="77777777" w:rsidR="00D22F9A" w:rsidRDefault="00D22F9A" w:rsidP="00EF7C4D">
            <w:pPr>
              <w:contextualSpacing/>
              <w:rPr>
                <w:rFonts w:asciiTheme="minorHAnsi" w:hAnsiTheme="minorHAnsi" w:cstheme="minorHAnsi"/>
                <w:sz w:val="20"/>
                <w:szCs w:val="20"/>
              </w:rPr>
            </w:pPr>
          </w:p>
          <w:p w14:paraId="30245D64" w14:textId="55B8FD50" w:rsidR="00D22F9A" w:rsidRDefault="00D22F9A" w:rsidP="00D22F9A">
            <w:pPr>
              <w:contextualSpacing/>
              <w:jc w:val="center"/>
              <w:rPr>
                <w:rFonts w:asciiTheme="minorHAnsi" w:hAnsiTheme="minorHAnsi" w:cstheme="minorHAnsi"/>
                <w:sz w:val="20"/>
                <w:szCs w:val="20"/>
              </w:rPr>
            </w:pPr>
            <w:r>
              <w:rPr>
                <w:noProof/>
              </w:rPr>
              <w:drawing>
                <wp:inline distT="0" distB="0" distL="0" distR="0" wp14:anchorId="34DABF9A" wp14:editId="4092C45D">
                  <wp:extent cx="3101645" cy="1849356"/>
                  <wp:effectExtent l="0" t="0" r="3810" b="0"/>
                  <wp:docPr id="758172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2937" name=""/>
                          <pic:cNvPicPr/>
                        </pic:nvPicPr>
                        <pic:blipFill>
                          <a:blip r:embed="rId19"/>
                          <a:stretch>
                            <a:fillRect/>
                          </a:stretch>
                        </pic:blipFill>
                        <pic:spPr>
                          <a:xfrm>
                            <a:off x="0" y="0"/>
                            <a:ext cx="3116872" cy="1858435"/>
                          </a:xfrm>
                          <a:prstGeom prst="rect">
                            <a:avLst/>
                          </a:prstGeom>
                        </pic:spPr>
                      </pic:pic>
                    </a:graphicData>
                  </a:graphic>
                </wp:inline>
              </w:drawing>
            </w:r>
          </w:p>
          <w:p w14:paraId="3844BEE9" w14:textId="77777777" w:rsidR="000914C6" w:rsidRPr="00696AB4" w:rsidRDefault="000914C6" w:rsidP="00247D8A">
            <w:pPr>
              <w:contextualSpacing/>
              <w:jc w:val="center"/>
              <w:rPr>
                <w:rFonts w:asciiTheme="minorHAnsi" w:hAnsiTheme="minorHAnsi" w:cstheme="minorHAnsi"/>
                <w:sz w:val="20"/>
                <w:szCs w:val="20"/>
              </w:rPr>
            </w:pPr>
          </w:p>
          <w:p w14:paraId="405CC756" w14:textId="77777777" w:rsidR="000914C6" w:rsidRDefault="000914C6" w:rsidP="00247D8A">
            <w:pPr>
              <w:contextualSpacing/>
              <w:rPr>
                <w:rFonts w:asciiTheme="minorHAnsi" w:hAnsiTheme="minorHAnsi" w:cstheme="minorHAnsi"/>
                <w:sz w:val="20"/>
                <w:szCs w:val="20"/>
              </w:rPr>
            </w:pPr>
          </w:p>
          <w:p w14:paraId="42580E27" w14:textId="77777777" w:rsidR="000914C6" w:rsidRDefault="000914C6" w:rsidP="00247D8A">
            <w:pPr>
              <w:contextualSpacing/>
              <w:rPr>
                <w:rFonts w:asciiTheme="minorHAnsi" w:hAnsiTheme="minorHAnsi" w:cstheme="minorHAnsi"/>
                <w:sz w:val="20"/>
                <w:szCs w:val="20"/>
              </w:rPr>
            </w:pPr>
          </w:p>
          <w:p w14:paraId="4723B4D3" w14:textId="77777777" w:rsidR="000914C6" w:rsidRDefault="000914C6" w:rsidP="00247D8A">
            <w:pPr>
              <w:contextualSpacing/>
              <w:rPr>
                <w:rFonts w:asciiTheme="minorHAnsi" w:hAnsiTheme="minorHAnsi" w:cstheme="minorHAnsi"/>
                <w:sz w:val="20"/>
                <w:szCs w:val="20"/>
              </w:rPr>
            </w:pPr>
          </w:p>
          <w:p w14:paraId="3FDCE782" w14:textId="77777777" w:rsidR="000914C6" w:rsidRPr="00451355" w:rsidRDefault="000914C6" w:rsidP="00247D8A">
            <w:pPr>
              <w:contextualSpacing/>
              <w:rPr>
                <w:rFonts w:asciiTheme="minorHAnsi" w:hAnsiTheme="minorHAnsi" w:cstheme="minorHAnsi"/>
                <w:sz w:val="20"/>
                <w:szCs w:val="20"/>
              </w:rPr>
            </w:pPr>
          </w:p>
        </w:tc>
        <w:tc>
          <w:tcPr>
            <w:tcW w:w="5301" w:type="dxa"/>
          </w:tcPr>
          <w:p w14:paraId="18AA2C70" w14:textId="77777777" w:rsidR="000914C6" w:rsidRPr="00C70466" w:rsidRDefault="000914C6"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7B44BB45"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16D1399C" w14:textId="77777777" w:rsidR="009C3C6E" w:rsidRPr="00B70DBA" w:rsidRDefault="009C3C6E" w:rsidP="009C3C6E">
            <w:pPr>
              <w:pStyle w:val="ListParagraph"/>
              <w:numPr>
                <w:ilvl w:val="0"/>
                <w:numId w:val="4"/>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739BCCBE"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3B0A8245" w14:textId="77777777" w:rsidR="009C3C6E" w:rsidRPr="00B35575" w:rsidRDefault="009C3C6E" w:rsidP="009C3C6E">
            <w:pPr>
              <w:pStyle w:val="ListParagraph"/>
              <w:ind w:left="360"/>
              <w:rPr>
                <w:rFonts w:asciiTheme="minorHAnsi" w:hAnsiTheme="minorHAnsi" w:cstheme="minorHAnsi"/>
                <w:szCs w:val="20"/>
              </w:rPr>
            </w:pPr>
          </w:p>
          <w:p w14:paraId="1D34649D"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E04A2D0"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12E70638" w14:textId="77777777" w:rsidR="009C3C6E" w:rsidRPr="00A42491"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Write in complete sentences</w:t>
            </w:r>
          </w:p>
          <w:p w14:paraId="1D1D08E7" w14:textId="77777777" w:rsidR="000914C6" w:rsidRPr="007C125E" w:rsidRDefault="000914C6" w:rsidP="00247D8A">
            <w:pPr>
              <w:pStyle w:val="ListParagraph"/>
              <w:ind w:left="360"/>
              <w:rPr>
                <w:rFonts w:asciiTheme="minorHAnsi" w:hAnsiTheme="minorHAnsi" w:cstheme="minorHAnsi"/>
                <w:szCs w:val="20"/>
              </w:rPr>
            </w:pPr>
          </w:p>
          <w:p w14:paraId="7DEB4741" w14:textId="77777777" w:rsidR="000914C6" w:rsidRPr="00C70466" w:rsidRDefault="000914C6"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0914C6" w:rsidRPr="00882C8A" w14:paraId="2117DA50" w14:textId="77777777" w:rsidTr="00247D8A">
              <w:tc>
                <w:tcPr>
                  <w:tcW w:w="951" w:type="dxa"/>
                  <w:vMerge w:val="restart"/>
                </w:tcPr>
                <w:p w14:paraId="46197170" w14:textId="77777777" w:rsidR="000914C6" w:rsidRPr="00882C8A" w:rsidRDefault="000914C6"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3362" behindDoc="1" locked="0" layoutInCell="1" allowOverlap="1" wp14:anchorId="569B3BFC" wp14:editId="1C592663">
                        <wp:simplePos x="0" y="0"/>
                        <wp:positionH relativeFrom="column">
                          <wp:posOffset>19050</wp:posOffset>
                        </wp:positionH>
                        <wp:positionV relativeFrom="paragraph">
                          <wp:posOffset>168910</wp:posOffset>
                        </wp:positionV>
                        <wp:extent cx="400050" cy="591820"/>
                        <wp:effectExtent l="0" t="0" r="0" b="0"/>
                        <wp:wrapSquare wrapText="bothSides"/>
                        <wp:docPr id="1983883864" name="Picture 198388386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50A67E5" w14:textId="77777777" w:rsidR="003D15AC" w:rsidRDefault="003D15AC" w:rsidP="003D15AC">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data and identify trends.</w:t>
                  </w:r>
                </w:p>
                <w:p w14:paraId="5921B405" w14:textId="6B408326" w:rsidR="000914C6" w:rsidRPr="007C125E" w:rsidRDefault="003D15AC" w:rsidP="003D15AC">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Collaborate with peers to discuss similarities and differences in conclusions that were made.</w:t>
                  </w:r>
                </w:p>
                <w:p w14:paraId="7D0417F4" w14:textId="77777777" w:rsidR="000914C6" w:rsidRPr="007C125E" w:rsidRDefault="000914C6" w:rsidP="003D15AC">
                  <w:pPr>
                    <w:pStyle w:val="ListParagraph"/>
                    <w:tabs>
                      <w:tab w:val="left" w:pos="7216"/>
                    </w:tabs>
                    <w:ind w:left="150"/>
                    <w:rPr>
                      <w:rFonts w:asciiTheme="minorHAnsi" w:hAnsiTheme="minorHAnsi" w:cstheme="minorHAnsi"/>
                      <w:szCs w:val="20"/>
                    </w:rPr>
                  </w:pPr>
                </w:p>
              </w:tc>
            </w:tr>
            <w:tr w:rsidR="000914C6" w:rsidRPr="00882C8A" w14:paraId="1972B144" w14:textId="77777777" w:rsidTr="00247D8A">
              <w:tc>
                <w:tcPr>
                  <w:tcW w:w="951" w:type="dxa"/>
                  <w:vMerge/>
                </w:tcPr>
                <w:p w14:paraId="2B1EED7B" w14:textId="77777777" w:rsidR="000914C6" w:rsidRPr="00882C8A" w:rsidRDefault="000914C6" w:rsidP="00247D8A">
                  <w:pPr>
                    <w:tabs>
                      <w:tab w:val="left" w:pos="7216"/>
                    </w:tabs>
                    <w:contextualSpacing/>
                    <w:rPr>
                      <w:rFonts w:asciiTheme="minorHAnsi" w:hAnsiTheme="minorHAnsi" w:cstheme="minorHAnsi"/>
                      <w:sz w:val="20"/>
                      <w:szCs w:val="20"/>
                    </w:rPr>
                  </w:pPr>
                </w:p>
              </w:tc>
              <w:tc>
                <w:tcPr>
                  <w:tcW w:w="4134" w:type="dxa"/>
                </w:tcPr>
                <w:p w14:paraId="5C8946EC" w14:textId="77777777" w:rsidR="000914C6" w:rsidRPr="00C51FFF" w:rsidRDefault="000914C6" w:rsidP="00247D8A">
                  <w:pPr>
                    <w:contextualSpacing/>
                    <w:rPr>
                      <w:rFonts w:asciiTheme="minorHAnsi" w:hAnsiTheme="minorHAnsi" w:cstheme="minorHAnsi"/>
                      <w:szCs w:val="20"/>
                    </w:rPr>
                  </w:pPr>
                </w:p>
              </w:tc>
            </w:tr>
            <w:tr w:rsidR="000914C6" w:rsidRPr="00882C8A" w14:paraId="456F2F1A" w14:textId="77777777" w:rsidTr="00247D8A">
              <w:trPr>
                <w:trHeight w:val="80"/>
              </w:trPr>
              <w:tc>
                <w:tcPr>
                  <w:tcW w:w="951" w:type="dxa"/>
                </w:tcPr>
                <w:p w14:paraId="600735E6" w14:textId="77777777" w:rsidR="000914C6" w:rsidRPr="00882C8A" w:rsidRDefault="000914C6" w:rsidP="00247D8A">
                  <w:pPr>
                    <w:tabs>
                      <w:tab w:val="left" w:pos="7216"/>
                    </w:tabs>
                    <w:contextualSpacing/>
                    <w:rPr>
                      <w:rFonts w:asciiTheme="minorHAnsi" w:hAnsiTheme="minorHAnsi" w:cstheme="minorHAnsi"/>
                      <w:sz w:val="20"/>
                      <w:szCs w:val="20"/>
                    </w:rPr>
                  </w:pPr>
                </w:p>
              </w:tc>
              <w:tc>
                <w:tcPr>
                  <w:tcW w:w="4134" w:type="dxa"/>
                </w:tcPr>
                <w:p w14:paraId="0FAB9B3D" w14:textId="77777777" w:rsidR="000914C6" w:rsidRPr="00882C8A" w:rsidRDefault="000914C6" w:rsidP="00247D8A">
                  <w:pPr>
                    <w:tabs>
                      <w:tab w:val="left" w:pos="7216"/>
                    </w:tabs>
                    <w:contextualSpacing/>
                    <w:rPr>
                      <w:rFonts w:asciiTheme="minorHAnsi" w:hAnsiTheme="minorHAnsi" w:cstheme="minorHAnsi"/>
                      <w:sz w:val="20"/>
                      <w:szCs w:val="20"/>
                    </w:rPr>
                  </w:pPr>
                </w:p>
              </w:tc>
            </w:tr>
            <w:tr w:rsidR="000914C6" w:rsidRPr="00882C8A" w14:paraId="7890BBB1" w14:textId="77777777" w:rsidTr="00247D8A">
              <w:tc>
                <w:tcPr>
                  <w:tcW w:w="951" w:type="dxa"/>
                  <w:vMerge w:val="restart"/>
                </w:tcPr>
                <w:p w14:paraId="556EDE46" w14:textId="77777777" w:rsidR="000914C6" w:rsidRPr="00882C8A" w:rsidRDefault="000914C6"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4386" behindDoc="1" locked="0" layoutInCell="1" allowOverlap="1" wp14:anchorId="232276C3" wp14:editId="7C32E5A9">
                        <wp:simplePos x="0" y="0"/>
                        <wp:positionH relativeFrom="column">
                          <wp:posOffset>38100</wp:posOffset>
                        </wp:positionH>
                        <wp:positionV relativeFrom="paragraph">
                          <wp:posOffset>149860</wp:posOffset>
                        </wp:positionV>
                        <wp:extent cx="477520" cy="504825"/>
                        <wp:effectExtent l="0" t="0" r="0" b="0"/>
                        <wp:wrapSquare wrapText="bothSides"/>
                        <wp:docPr id="2120476081" name="Picture 2120476081"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0DFA0035" w14:textId="77777777" w:rsidR="00962861" w:rsidRDefault="00962861" w:rsidP="0096286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An adaptation is a trait that an individual is born with that either gives it an advantage or disadvantage in an environment.</w:t>
                  </w:r>
                </w:p>
                <w:p w14:paraId="4AE6BB6F" w14:textId="77777777" w:rsidR="00962861" w:rsidRDefault="00962861" w:rsidP="0096286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Evolution is a change in gene frequencies in a population over time.</w:t>
                  </w:r>
                </w:p>
                <w:p w14:paraId="10B1646C" w14:textId="77777777" w:rsidR="00962861" w:rsidRDefault="00962861" w:rsidP="0096286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Natural selection is a type of evolution where certain traits (adaptations) give some populations reproductive success.</w:t>
                  </w:r>
                </w:p>
                <w:p w14:paraId="00664793" w14:textId="77777777" w:rsidR="00962861" w:rsidRDefault="00962861" w:rsidP="0096286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Fitness is the ability to produce children.</w:t>
                  </w:r>
                </w:p>
                <w:p w14:paraId="6ED478B0" w14:textId="77777777" w:rsidR="00962861" w:rsidRDefault="00962861" w:rsidP="0096286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 population is a group of individuals of the same species.</w:t>
                  </w:r>
                </w:p>
                <w:p w14:paraId="410DD6FC" w14:textId="4E25DDB7" w:rsidR="00962861" w:rsidRDefault="00962861" w:rsidP="0096286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 mutation is change in the nucleotide sequence </w:t>
                  </w:r>
                  <w:r w:rsidR="00B64B5B">
                    <w:rPr>
                      <w:rFonts w:asciiTheme="minorHAnsi" w:hAnsiTheme="minorHAnsi" w:cstheme="minorHAnsi"/>
                      <w:szCs w:val="20"/>
                    </w:rPr>
                    <w:t>in DNA that may or may not produce a new trait.</w:t>
                  </w:r>
                </w:p>
                <w:p w14:paraId="1951F780" w14:textId="77777777" w:rsidR="000914C6" w:rsidRPr="00C92429" w:rsidRDefault="000914C6" w:rsidP="00962861">
                  <w:pPr>
                    <w:pStyle w:val="ListParagraph"/>
                    <w:tabs>
                      <w:tab w:val="left" w:pos="7216"/>
                    </w:tabs>
                    <w:ind w:left="150"/>
                    <w:rPr>
                      <w:rFonts w:asciiTheme="minorHAnsi" w:hAnsiTheme="minorHAnsi" w:cstheme="minorHAnsi"/>
                      <w:szCs w:val="20"/>
                    </w:rPr>
                  </w:pPr>
                </w:p>
              </w:tc>
            </w:tr>
            <w:tr w:rsidR="000914C6" w:rsidRPr="00882C8A" w14:paraId="0DEA0F9F" w14:textId="77777777" w:rsidTr="00247D8A">
              <w:tc>
                <w:tcPr>
                  <w:tcW w:w="951" w:type="dxa"/>
                  <w:vMerge/>
                </w:tcPr>
                <w:p w14:paraId="637D7F77" w14:textId="77777777" w:rsidR="000914C6" w:rsidRPr="00882C8A" w:rsidRDefault="000914C6" w:rsidP="00247D8A">
                  <w:pPr>
                    <w:tabs>
                      <w:tab w:val="left" w:pos="7216"/>
                    </w:tabs>
                    <w:contextualSpacing/>
                    <w:rPr>
                      <w:rFonts w:asciiTheme="minorHAnsi" w:hAnsiTheme="minorHAnsi" w:cstheme="minorHAnsi"/>
                      <w:sz w:val="20"/>
                      <w:szCs w:val="20"/>
                    </w:rPr>
                  </w:pPr>
                </w:p>
              </w:tc>
              <w:tc>
                <w:tcPr>
                  <w:tcW w:w="4134" w:type="dxa"/>
                </w:tcPr>
                <w:p w14:paraId="608FF655" w14:textId="77777777" w:rsidR="000914C6" w:rsidRPr="00C51FFF" w:rsidRDefault="000914C6" w:rsidP="00247D8A">
                  <w:pPr>
                    <w:tabs>
                      <w:tab w:val="left" w:pos="7216"/>
                    </w:tabs>
                    <w:contextualSpacing/>
                    <w:rPr>
                      <w:rFonts w:asciiTheme="minorHAnsi" w:hAnsiTheme="minorHAnsi" w:cstheme="minorHAnsi"/>
                      <w:szCs w:val="20"/>
                    </w:rPr>
                  </w:pPr>
                </w:p>
              </w:tc>
            </w:tr>
          </w:tbl>
          <w:p w14:paraId="6765FA16" w14:textId="77777777" w:rsidR="000914C6" w:rsidRPr="00882C8A" w:rsidRDefault="000914C6" w:rsidP="00247D8A">
            <w:pPr>
              <w:tabs>
                <w:tab w:val="left" w:pos="7216"/>
              </w:tabs>
              <w:contextualSpacing/>
              <w:rPr>
                <w:rFonts w:asciiTheme="minorHAnsi" w:hAnsiTheme="minorHAnsi" w:cstheme="minorHAnsi"/>
                <w:sz w:val="20"/>
                <w:szCs w:val="20"/>
              </w:rPr>
            </w:pPr>
          </w:p>
        </w:tc>
      </w:tr>
    </w:tbl>
    <w:p w14:paraId="3309FE5B" w14:textId="77777777" w:rsidR="000914C6" w:rsidRDefault="000914C6" w:rsidP="00FB6B5E">
      <w:pPr>
        <w:ind w:left="-810" w:firstLine="90"/>
        <w:contextualSpacing/>
        <w:rPr>
          <w:rFonts w:asciiTheme="minorHAnsi" w:hAnsiTheme="minorHAnsi" w:cstheme="minorHAnsi"/>
          <w:sz w:val="16"/>
        </w:rPr>
      </w:pPr>
    </w:p>
    <w:p w14:paraId="35610EEC" w14:textId="77777777" w:rsidR="00D22F9A" w:rsidRDefault="00D22F9A" w:rsidP="00FB6B5E">
      <w:pPr>
        <w:ind w:left="-810" w:firstLine="90"/>
        <w:contextualSpacing/>
        <w:rPr>
          <w:rFonts w:asciiTheme="minorHAnsi" w:hAnsiTheme="minorHAnsi" w:cstheme="minorHAnsi"/>
          <w:sz w:val="16"/>
        </w:rPr>
      </w:pPr>
    </w:p>
    <w:p w14:paraId="69150437" w14:textId="77777777" w:rsidR="00DA1717" w:rsidRDefault="00DA1717" w:rsidP="00FB6B5E">
      <w:pPr>
        <w:ind w:left="-810" w:firstLine="90"/>
        <w:contextualSpacing/>
        <w:rPr>
          <w:rFonts w:asciiTheme="minorHAnsi" w:hAnsiTheme="minorHAnsi" w:cstheme="minorHAnsi"/>
          <w:sz w:val="16"/>
        </w:rPr>
      </w:pPr>
    </w:p>
    <w:p w14:paraId="15D33C08" w14:textId="77777777" w:rsidR="00DA1717" w:rsidRDefault="00DA1717"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DA1717" w:rsidRPr="00882C8A" w14:paraId="47BABEBC" w14:textId="77777777" w:rsidTr="005A45E2">
        <w:trPr>
          <w:trHeight w:val="389"/>
        </w:trPr>
        <w:tc>
          <w:tcPr>
            <w:tcW w:w="8697" w:type="dxa"/>
            <w:gridSpan w:val="2"/>
            <w:vAlign w:val="center"/>
          </w:tcPr>
          <w:p w14:paraId="7256A746" w14:textId="7F5DD179" w:rsidR="00DA1717" w:rsidRPr="00882C8A" w:rsidRDefault="00DA1717" w:rsidP="005A45E2">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3</w:t>
            </w:r>
            <w:r w:rsidRPr="00882C8A">
              <w:rPr>
                <w:rFonts w:asciiTheme="minorHAnsi" w:hAnsiTheme="minorHAnsi" w:cstheme="minorHAnsi"/>
                <w:b/>
                <w:bCs/>
                <w:sz w:val="20"/>
                <w:szCs w:val="20"/>
              </w:rPr>
              <w:t>:</w:t>
            </w:r>
            <w:r>
              <w:rPr>
                <w:rFonts w:asciiTheme="minorHAnsi" w:hAnsiTheme="minorHAnsi" w:cstheme="minorHAnsi"/>
                <w:b/>
                <w:bCs/>
                <w:sz w:val="20"/>
                <w:szCs w:val="20"/>
              </w:rPr>
              <w:t xml:space="preserve"> Population Variation Determination</w:t>
            </w:r>
          </w:p>
        </w:tc>
        <w:tc>
          <w:tcPr>
            <w:tcW w:w="5968" w:type="dxa"/>
            <w:gridSpan w:val="2"/>
            <w:vAlign w:val="center"/>
          </w:tcPr>
          <w:p w14:paraId="015C29C3" w14:textId="77777777" w:rsidR="00DA1717" w:rsidRPr="00882C8A" w:rsidRDefault="00DA1717" w:rsidP="005A45E2">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DA1717" w:rsidRPr="00882C8A" w14:paraId="7DB24564" w14:textId="77777777" w:rsidTr="005A45E2">
        <w:tc>
          <w:tcPr>
            <w:tcW w:w="3964" w:type="dxa"/>
          </w:tcPr>
          <w:p w14:paraId="6234022B" w14:textId="77777777" w:rsidR="00DA1717" w:rsidRPr="00C70466" w:rsidRDefault="00DA1717" w:rsidP="005A45E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0044290E" w14:textId="77777777" w:rsidR="00DA1717" w:rsidRPr="00882C8A" w:rsidRDefault="00DA1717" w:rsidP="005A45E2">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Pr>
                <w:rFonts w:asciiTheme="minorHAnsi" w:hAnsiTheme="minorHAnsi" w:cstheme="minorHAnsi"/>
                <w:bCs/>
                <w:sz w:val="20"/>
                <w:szCs w:val="20"/>
              </w:rPr>
              <w:t>Investigate, using collected data, how a population might change due to one or more types of natural selection.</w:t>
            </w:r>
          </w:p>
          <w:p w14:paraId="51E7B41C" w14:textId="77777777" w:rsidR="00DA1717" w:rsidRPr="00C70466" w:rsidRDefault="00DA1717" w:rsidP="005A45E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0F56E97" w14:textId="77777777" w:rsidR="00DA1717" w:rsidRPr="006D1807" w:rsidRDefault="00DA1717" w:rsidP="00E620DA">
            <w:pPr>
              <w:shd w:val="clear" w:color="auto" w:fill="E2EFD9" w:themeFill="accent6" w:themeFillTint="33"/>
              <w:rPr>
                <w:rStyle w:val="normaltextrun"/>
                <w:rFonts w:asciiTheme="minorHAnsi" w:hAnsiTheme="minorHAnsi" w:cstheme="minorHAnsi"/>
                <w:sz w:val="20"/>
                <w:szCs w:val="20"/>
              </w:rPr>
            </w:pPr>
            <w:r w:rsidRPr="006D1807">
              <w:rPr>
                <w:rFonts w:asciiTheme="minorHAnsi" w:hAnsiTheme="minorHAnsi" w:cstheme="minorHAnsi"/>
                <w:b/>
                <w:bCs/>
                <w:sz w:val="20"/>
                <w:szCs w:val="20"/>
              </w:rPr>
              <w:t>B.10.C</w:t>
            </w:r>
            <w:r w:rsidRPr="006D1807">
              <w:rPr>
                <w:rFonts w:asciiTheme="minorHAnsi" w:hAnsiTheme="minorHAnsi" w:cstheme="minorHAnsi"/>
                <w:sz w:val="20"/>
                <w:szCs w:val="20"/>
              </w:rPr>
              <w:t xml:space="preserve"> – analyze and evaluate how natural selection may lead to speciation</w:t>
            </w:r>
          </w:p>
          <w:p w14:paraId="22A0659B" w14:textId="77777777" w:rsidR="00DA1717" w:rsidRPr="00C70466" w:rsidRDefault="00DA1717" w:rsidP="005A45E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E66C179"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adapt/adaptatio</w:t>
            </w:r>
            <w:r>
              <w:rPr>
                <w:rFonts w:asciiTheme="minorHAnsi" w:hAnsiTheme="minorHAnsi" w:cstheme="minorHAnsi"/>
                <w:sz w:val="20"/>
                <w:szCs w:val="20"/>
              </w:rPr>
              <w:t>n</w:t>
            </w:r>
          </w:p>
          <w:p w14:paraId="47193AD0"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competition</w:t>
            </w:r>
          </w:p>
          <w:p w14:paraId="2DF22125"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 xml:space="preserve">diversity </w:t>
            </w:r>
          </w:p>
          <w:p w14:paraId="3CEE4B47"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gene frequency</w:t>
            </w:r>
          </w:p>
          <w:p w14:paraId="1CCABD89"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habitat</w:t>
            </w:r>
          </w:p>
          <w:p w14:paraId="28D5E2F9"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mortality rate</w:t>
            </w:r>
          </w:p>
          <w:p w14:paraId="307138C2"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natural selection</w:t>
            </w:r>
          </w:p>
          <w:p w14:paraId="029B3D34"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offspring</w:t>
            </w:r>
          </w:p>
          <w:p w14:paraId="18879563"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populatio</w:t>
            </w:r>
            <w:r>
              <w:rPr>
                <w:rFonts w:asciiTheme="minorHAnsi" w:hAnsiTheme="minorHAnsi" w:cstheme="minorHAnsi"/>
                <w:sz w:val="20"/>
                <w:szCs w:val="20"/>
              </w:rPr>
              <w:t>n</w:t>
            </w:r>
          </w:p>
          <w:p w14:paraId="247AB1DD"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predator</w:t>
            </w:r>
          </w:p>
          <w:p w14:paraId="12062CED"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prey</w:t>
            </w:r>
          </w:p>
          <w:p w14:paraId="11F63812" w14:textId="77777777" w:rsidR="00DA1717" w:rsidRDefault="00DA1717" w:rsidP="005A45E2">
            <w:pPr>
              <w:contextualSpacing/>
              <w:rPr>
                <w:rFonts w:asciiTheme="minorHAnsi" w:hAnsiTheme="minorHAnsi" w:cstheme="minorHAnsi"/>
                <w:sz w:val="20"/>
                <w:szCs w:val="20"/>
              </w:rPr>
            </w:pPr>
            <w:r w:rsidRPr="00670E18">
              <w:rPr>
                <w:rFonts w:asciiTheme="minorHAnsi" w:hAnsiTheme="minorHAnsi" w:cstheme="minorHAnsi"/>
                <w:sz w:val="20"/>
                <w:szCs w:val="20"/>
              </w:rPr>
              <w:t>reproduc</w:t>
            </w:r>
            <w:r>
              <w:rPr>
                <w:rFonts w:asciiTheme="minorHAnsi" w:hAnsiTheme="minorHAnsi" w:cstheme="minorHAnsi"/>
                <w:sz w:val="20"/>
                <w:szCs w:val="20"/>
              </w:rPr>
              <w:t>tion</w:t>
            </w:r>
          </w:p>
          <w:p w14:paraId="2DD1D851" w14:textId="77777777" w:rsidR="00DA1717" w:rsidRDefault="00DA1717" w:rsidP="005A45E2">
            <w:pPr>
              <w:contextualSpacing/>
              <w:rPr>
                <w:rFonts w:asciiTheme="minorHAnsi" w:hAnsiTheme="minorHAnsi" w:cstheme="minorHAnsi"/>
                <w:sz w:val="20"/>
                <w:szCs w:val="20"/>
              </w:rPr>
            </w:pPr>
            <w:r>
              <w:rPr>
                <w:rFonts w:asciiTheme="minorHAnsi" w:hAnsiTheme="minorHAnsi" w:cstheme="minorHAnsi"/>
                <w:sz w:val="20"/>
                <w:szCs w:val="20"/>
              </w:rPr>
              <w:t>stabilizing selection</w:t>
            </w:r>
          </w:p>
          <w:p w14:paraId="666463BB" w14:textId="77777777" w:rsidR="00DA1717" w:rsidRDefault="00DA1717" w:rsidP="005A45E2">
            <w:pPr>
              <w:contextualSpacing/>
              <w:rPr>
                <w:rFonts w:asciiTheme="minorHAnsi" w:hAnsiTheme="minorHAnsi" w:cstheme="minorHAnsi"/>
                <w:sz w:val="20"/>
                <w:szCs w:val="20"/>
              </w:rPr>
            </w:pPr>
            <w:r>
              <w:rPr>
                <w:rFonts w:asciiTheme="minorHAnsi" w:hAnsiTheme="minorHAnsi" w:cstheme="minorHAnsi"/>
                <w:sz w:val="20"/>
                <w:szCs w:val="20"/>
              </w:rPr>
              <w:t>disruptive selection</w:t>
            </w:r>
          </w:p>
          <w:p w14:paraId="3452E1A3" w14:textId="77777777" w:rsidR="00DA1717" w:rsidRDefault="00DA1717" w:rsidP="005A45E2">
            <w:pPr>
              <w:contextualSpacing/>
              <w:rPr>
                <w:rFonts w:asciiTheme="minorHAnsi" w:hAnsiTheme="minorHAnsi" w:cstheme="minorHAnsi"/>
                <w:sz w:val="20"/>
                <w:szCs w:val="20"/>
              </w:rPr>
            </w:pPr>
            <w:r>
              <w:rPr>
                <w:rFonts w:asciiTheme="minorHAnsi" w:hAnsiTheme="minorHAnsi" w:cstheme="minorHAnsi"/>
                <w:sz w:val="20"/>
                <w:szCs w:val="20"/>
              </w:rPr>
              <w:t>directional selection</w:t>
            </w:r>
          </w:p>
          <w:p w14:paraId="6AA708D9" w14:textId="77777777" w:rsidR="00DA1717" w:rsidRPr="00C70466" w:rsidRDefault="00DA1717" w:rsidP="005A45E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250B567C" w14:textId="77777777" w:rsidR="00DA1717" w:rsidRDefault="00DA1717" w:rsidP="005A45E2">
            <w:pPr>
              <w:pStyle w:val="ListParagraph"/>
              <w:numPr>
                <w:ilvl w:val="0"/>
                <w:numId w:val="3"/>
              </w:numPr>
              <w:rPr>
                <w:rFonts w:asciiTheme="minorHAnsi" w:hAnsiTheme="minorHAnsi" w:cstheme="minorHAnsi"/>
                <w:szCs w:val="20"/>
              </w:rPr>
            </w:pPr>
            <w:r>
              <w:rPr>
                <w:rFonts w:asciiTheme="minorHAnsi" w:hAnsiTheme="minorHAnsi" w:cstheme="minorHAnsi"/>
                <w:szCs w:val="20"/>
              </w:rPr>
              <w:t>Asking Questions</w:t>
            </w:r>
          </w:p>
          <w:p w14:paraId="3F018ADE" w14:textId="77777777" w:rsidR="00DA1717" w:rsidRDefault="00DA1717" w:rsidP="005A45E2">
            <w:pPr>
              <w:pStyle w:val="ListParagraph"/>
              <w:numPr>
                <w:ilvl w:val="0"/>
                <w:numId w:val="3"/>
              </w:numPr>
              <w:rPr>
                <w:rFonts w:asciiTheme="minorHAnsi" w:hAnsiTheme="minorHAnsi" w:cstheme="minorHAnsi"/>
                <w:szCs w:val="20"/>
              </w:rPr>
            </w:pPr>
            <w:r>
              <w:rPr>
                <w:rFonts w:asciiTheme="minorHAnsi" w:hAnsiTheme="minorHAnsi" w:cstheme="minorHAnsi"/>
                <w:szCs w:val="20"/>
              </w:rPr>
              <w:t>Developing and Using Models</w:t>
            </w:r>
          </w:p>
          <w:p w14:paraId="39394CDA" w14:textId="77777777" w:rsidR="00DA1717" w:rsidRDefault="00DA1717" w:rsidP="005A45E2">
            <w:pPr>
              <w:pStyle w:val="ListParagraph"/>
              <w:numPr>
                <w:ilvl w:val="0"/>
                <w:numId w:val="3"/>
              </w:numPr>
              <w:rPr>
                <w:rFonts w:asciiTheme="minorHAnsi" w:hAnsiTheme="minorHAnsi" w:cstheme="minorHAnsi"/>
                <w:szCs w:val="20"/>
              </w:rPr>
            </w:pPr>
            <w:r>
              <w:rPr>
                <w:rFonts w:asciiTheme="minorHAnsi" w:hAnsiTheme="minorHAnsi" w:cstheme="minorHAnsi"/>
                <w:szCs w:val="20"/>
              </w:rPr>
              <w:t>Planning and Carrying Out Investigations</w:t>
            </w:r>
          </w:p>
          <w:p w14:paraId="664617BE" w14:textId="77777777" w:rsidR="00DA1717" w:rsidRDefault="00DA1717" w:rsidP="005A45E2">
            <w:pPr>
              <w:pStyle w:val="ListParagraph"/>
              <w:numPr>
                <w:ilvl w:val="0"/>
                <w:numId w:val="3"/>
              </w:numPr>
              <w:rPr>
                <w:rFonts w:asciiTheme="minorHAnsi" w:hAnsiTheme="minorHAnsi" w:cstheme="minorHAnsi"/>
                <w:szCs w:val="20"/>
              </w:rPr>
            </w:pPr>
            <w:r>
              <w:rPr>
                <w:rFonts w:asciiTheme="minorHAnsi" w:hAnsiTheme="minorHAnsi" w:cstheme="minorHAnsi"/>
                <w:szCs w:val="20"/>
              </w:rPr>
              <w:t>Using Mathematics</w:t>
            </w:r>
          </w:p>
          <w:p w14:paraId="2A09B7FB" w14:textId="77777777" w:rsidR="00DA1717" w:rsidRDefault="00DA1717" w:rsidP="005A45E2">
            <w:pPr>
              <w:pStyle w:val="ListParagraph"/>
              <w:numPr>
                <w:ilvl w:val="0"/>
                <w:numId w:val="3"/>
              </w:numPr>
              <w:rPr>
                <w:rFonts w:asciiTheme="minorHAnsi" w:hAnsiTheme="minorHAnsi" w:cstheme="minorHAnsi"/>
                <w:szCs w:val="20"/>
              </w:rPr>
            </w:pPr>
            <w:r>
              <w:rPr>
                <w:rFonts w:asciiTheme="minorHAnsi" w:hAnsiTheme="minorHAnsi" w:cstheme="minorHAnsi"/>
                <w:szCs w:val="20"/>
              </w:rPr>
              <w:t>Constructing Explanations</w:t>
            </w:r>
          </w:p>
          <w:p w14:paraId="51E3D77F" w14:textId="77777777" w:rsidR="00DA1717" w:rsidRDefault="00DA1717" w:rsidP="005A45E2">
            <w:pPr>
              <w:pStyle w:val="ListParagraph"/>
              <w:numPr>
                <w:ilvl w:val="0"/>
                <w:numId w:val="3"/>
              </w:numPr>
              <w:rPr>
                <w:rFonts w:asciiTheme="minorHAnsi" w:hAnsiTheme="minorHAnsi" w:cstheme="minorHAnsi"/>
                <w:szCs w:val="20"/>
              </w:rPr>
            </w:pPr>
            <w:r>
              <w:rPr>
                <w:rFonts w:asciiTheme="minorHAnsi" w:hAnsiTheme="minorHAnsi" w:cstheme="minorHAnsi"/>
                <w:szCs w:val="20"/>
              </w:rPr>
              <w:t>Engaging in Argument from Evidence</w:t>
            </w:r>
          </w:p>
          <w:p w14:paraId="2CCF0FA2" w14:textId="77777777" w:rsidR="00DA1717" w:rsidRPr="007C125E" w:rsidRDefault="00DA1717" w:rsidP="005A45E2">
            <w:pPr>
              <w:pStyle w:val="ListParagraph"/>
              <w:numPr>
                <w:ilvl w:val="0"/>
                <w:numId w:val="3"/>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1E97944B" w14:textId="77777777" w:rsidR="00DA1717" w:rsidRPr="00426BBC" w:rsidRDefault="00DA1717" w:rsidP="005A45E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r w:rsidRPr="00913215">
              <w:rPr>
                <w:rFonts w:asciiTheme="minorHAnsi" w:hAnsiTheme="minorHAnsi" w:cstheme="minorHAnsi"/>
                <w:szCs w:val="20"/>
              </w:rPr>
              <w:t xml:space="preserve"> </w:t>
            </w:r>
          </w:p>
          <w:p w14:paraId="3820BDF0" w14:textId="77777777" w:rsidR="00DA1717" w:rsidRPr="006829AB" w:rsidRDefault="00DA1717" w:rsidP="005A45E2">
            <w:pPr>
              <w:contextualSpacing/>
              <w:rPr>
                <w:rFonts w:asciiTheme="minorHAnsi" w:hAnsiTheme="minorHAnsi" w:cstheme="minorHAnsi"/>
                <w:sz w:val="20"/>
                <w:szCs w:val="20"/>
              </w:rPr>
            </w:pPr>
            <w:r w:rsidRPr="006829AB">
              <w:rPr>
                <w:rFonts w:asciiTheme="minorHAnsi" w:hAnsiTheme="minorHAnsi" w:cstheme="minorHAnsi"/>
                <w:sz w:val="20"/>
                <w:szCs w:val="20"/>
              </w:rPr>
              <w:t>In this activity, students take measurements on</w:t>
            </w:r>
            <w:r>
              <w:rPr>
                <w:rFonts w:asciiTheme="minorHAnsi" w:hAnsiTheme="minorHAnsi" w:cstheme="minorHAnsi"/>
                <w:sz w:val="20"/>
                <w:szCs w:val="20"/>
              </w:rPr>
              <w:t xml:space="preserve"> </w:t>
            </w:r>
            <w:r w:rsidRPr="006829AB">
              <w:rPr>
                <w:rFonts w:asciiTheme="minorHAnsi" w:hAnsiTheme="minorHAnsi" w:cstheme="minorHAnsi"/>
                <w:sz w:val="20"/>
                <w:szCs w:val="20"/>
              </w:rPr>
              <w:t>plant and student traits and perform calculations</w:t>
            </w:r>
            <w:r>
              <w:rPr>
                <w:rFonts w:asciiTheme="minorHAnsi" w:hAnsiTheme="minorHAnsi" w:cstheme="minorHAnsi"/>
                <w:sz w:val="20"/>
                <w:szCs w:val="20"/>
              </w:rPr>
              <w:t xml:space="preserve"> </w:t>
            </w:r>
            <w:r w:rsidRPr="006829AB">
              <w:rPr>
                <w:rFonts w:asciiTheme="minorHAnsi" w:hAnsiTheme="minorHAnsi" w:cstheme="minorHAnsi"/>
                <w:sz w:val="20"/>
                <w:szCs w:val="20"/>
              </w:rPr>
              <w:t>to examine the dispersion of the data. They will</w:t>
            </w:r>
            <w:r>
              <w:rPr>
                <w:rFonts w:asciiTheme="minorHAnsi" w:hAnsiTheme="minorHAnsi" w:cstheme="minorHAnsi"/>
                <w:sz w:val="20"/>
                <w:szCs w:val="20"/>
              </w:rPr>
              <w:t xml:space="preserve"> </w:t>
            </w:r>
            <w:r w:rsidRPr="006829AB">
              <w:rPr>
                <w:rFonts w:asciiTheme="minorHAnsi" w:hAnsiTheme="minorHAnsi" w:cstheme="minorHAnsi"/>
                <w:sz w:val="20"/>
                <w:szCs w:val="20"/>
              </w:rPr>
              <w:t>then construct a histogram of the class hand length</w:t>
            </w:r>
            <w:r>
              <w:rPr>
                <w:rFonts w:asciiTheme="minorHAnsi" w:hAnsiTheme="minorHAnsi" w:cstheme="minorHAnsi"/>
                <w:sz w:val="20"/>
                <w:szCs w:val="20"/>
              </w:rPr>
              <w:t xml:space="preserve"> </w:t>
            </w:r>
            <w:r w:rsidRPr="006829AB">
              <w:rPr>
                <w:rFonts w:asciiTheme="minorHAnsi" w:hAnsiTheme="minorHAnsi" w:cstheme="minorHAnsi"/>
                <w:sz w:val="20"/>
                <w:szCs w:val="20"/>
              </w:rPr>
              <w:t>data and use it to predict the outcome (graphically) of</w:t>
            </w:r>
            <w:r>
              <w:rPr>
                <w:rFonts w:asciiTheme="minorHAnsi" w:hAnsiTheme="minorHAnsi" w:cstheme="minorHAnsi"/>
                <w:sz w:val="20"/>
                <w:szCs w:val="20"/>
              </w:rPr>
              <w:t xml:space="preserve"> </w:t>
            </w:r>
            <w:r w:rsidRPr="006829AB">
              <w:rPr>
                <w:rFonts w:asciiTheme="minorHAnsi" w:hAnsiTheme="minorHAnsi" w:cstheme="minorHAnsi"/>
                <w:sz w:val="20"/>
                <w:szCs w:val="20"/>
              </w:rPr>
              <w:t>three scenarios involving the three modes of natural</w:t>
            </w:r>
            <w:r>
              <w:rPr>
                <w:rFonts w:asciiTheme="minorHAnsi" w:hAnsiTheme="minorHAnsi" w:cstheme="minorHAnsi"/>
                <w:sz w:val="20"/>
                <w:szCs w:val="20"/>
              </w:rPr>
              <w:t xml:space="preserve"> </w:t>
            </w:r>
            <w:r w:rsidRPr="006829AB">
              <w:rPr>
                <w:rFonts w:asciiTheme="minorHAnsi" w:hAnsiTheme="minorHAnsi" w:cstheme="minorHAnsi"/>
                <w:sz w:val="20"/>
                <w:szCs w:val="20"/>
              </w:rPr>
              <w:t>selection (</w:t>
            </w:r>
            <w:r w:rsidRPr="00F25CCE">
              <w:rPr>
                <w:rFonts w:asciiTheme="minorHAnsi" w:hAnsiTheme="minorHAnsi" w:cstheme="minorHAnsi"/>
                <w:b/>
                <w:bCs/>
                <w:color w:val="C00000"/>
                <w:sz w:val="20"/>
                <w:szCs w:val="20"/>
              </w:rPr>
              <w:t>stabilizing, directional, and disruptive</w:t>
            </w:r>
            <w:r w:rsidRPr="006829AB">
              <w:rPr>
                <w:rFonts w:asciiTheme="minorHAnsi" w:hAnsiTheme="minorHAnsi" w:cstheme="minorHAnsi"/>
                <w:sz w:val="20"/>
                <w:szCs w:val="20"/>
              </w:rPr>
              <w:t>).</w:t>
            </w:r>
          </w:p>
          <w:p w14:paraId="5B237EF8" w14:textId="77777777" w:rsidR="00DA1717" w:rsidRDefault="00DA1717" w:rsidP="005A45E2">
            <w:pPr>
              <w:contextualSpacing/>
              <w:rPr>
                <w:rFonts w:asciiTheme="minorHAnsi" w:hAnsiTheme="minorHAnsi" w:cstheme="minorHAnsi"/>
                <w:sz w:val="20"/>
                <w:szCs w:val="20"/>
              </w:rPr>
            </w:pPr>
          </w:p>
          <w:p w14:paraId="7BCAE7AD" w14:textId="77777777" w:rsidR="00DA1717" w:rsidRPr="00F25CCE" w:rsidRDefault="00DA1717" w:rsidP="005A45E2">
            <w:pPr>
              <w:contextualSpacing/>
              <w:rPr>
                <w:rFonts w:asciiTheme="minorHAnsi" w:hAnsiTheme="minorHAnsi" w:cstheme="minorHAnsi"/>
                <w:b/>
                <w:bCs/>
                <w:sz w:val="20"/>
                <w:szCs w:val="20"/>
              </w:rPr>
            </w:pPr>
            <w:r w:rsidRPr="00F25CCE">
              <w:rPr>
                <w:rFonts w:asciiTheme="minorHAnsi" w:hAnsiTheme="minorHAnsi" w:cstheme="minorHAnsi"/>
                <w:b/>
                <w:bCs/>
                <w:sz w:val="20"/>
                <w:szCs w:val="20"/>
              </w:rPr>
              <w:t>Students will:</w:t>
            </w:r>
          </w:p>
          <w:p w14:paraId="3226D428" w14:textId="77777777" w:rsidR="00DA1717" w:rsidRPr="00DF7A2B" w:rsidRDefault="00DA1717" w:rsidP="005A45E2">
            <w:pPr>
              <w:pStyle w:val="ListParagraph"/>
              <w:numPr>
                <w:ilvl w:val="0"/>
                <w:numId w:val="15"/>
              </w:numPr>
              <w:rPr>
                <w:rFonts w:asciiTheme="minorHAnsi" w:hAnsiTheme="minorHAnsi" w:cstheme="minorHAnsi"/>
                <w:szCs w:val="20"/>
              </w:rPr>
            </w:pPr>
            <w:r w:rsidRPr="00DF7A2B">
              <w:rPr>
                <w:rFonts w:asciiTheme="minorHAnsi" w:hAnsiTheme="minorHAnsi" w:cstheme="minorHAnsi"/>
                <w:szCs w:val="20"/>
              </w:rPr>
              <w:t>Collect and statistically analyze leaf variation data</w:t>
            </w:r>
          </w:p>
          <w:p w14:paraId="16A5C332" w14:textId="77777777" w:rsidR="00DA1717" w:rsidRPr="00DF7A2B" w:rsidRDefault="00DA1717" w:rsidP="005A45E2">
            <w:pPr>
              <w:pStyle w:val="ListParagraph"/>
              <w:numPr>
                <w:ilvl w:val="0"/>
                <w:numId w:val="15"/>
              </w:numPr>
              <w:rPr>
                <w:rFonts w:asciiTheme="minorHAnsi" w:hAnsiTheme="minorHAnsi" w:cstheme="minorHAnsi"/>
                <w:szCs w:val="20"/>
              </w:rPr>
            </w:pPr>
            <w:r w:rsidRPr="00DF7A2B">
              <w:rPr>
                <w:rFonts w:asciiTheme="minorHAnsi" w:hAnsiTheme="minorHAnsi" w:cstheme="minorHAnsi"/>
                <w:szCs w:val="20"/>
              </w:rPr>
              <w:t>Collect and statistically analyze hand variation data</w:t>
            </w:r>
          </w:p>
          <w:p w14:paraId="703E25A2" w14:textId="77777777" w:rsidR="00DA1717" w:rsidRDefault="00DA1717" w:rsidP="005A45E2">
            <w:pPr>
              <w:pStyle w:val="ListParagraph"/>
              <w:numPr>
                <w:ilvl w:val="0"/>
                <w:numId w:val="15"/>
              </w:numPr>
              <w:rPr>
                <w:rFonts w:asciiTheme="minorHAnsi" w:hAnsiTheme="minorHAnsi" w:cstheme="minorHAnsi"/>
                <w:szCs w:val="20"/>
              </w:rPr>
            </w:pPr>
            <w:r w:rsidRPr="00DF7A2B">
              <w:rPr>
                <w:rFonts w:asciiTheme="minorHAnsi" w:hAnsiTheme="minorHAnsi" w:cstheme="minorHAnsi"/>
                <w:szCs w:val="20"/>
              </w:rPr>
              <w:t>Make a histogram of hand data and use it to predict changes to the population due to different modes of natural selection</w:t>
            </w:r>
          </w:p>
          <w:p w14:paraId="1B36BB34" w14:textId="77777777" w:rsidR="00DA1717" w:rsidRDefault="00DA1717" w:rsidP="005A45E2">
            <w:pPr>
              <w:pStyle w:val="ListParagraph"/>
              <w:rPr>
                <w:rFonts w:asciiTheme="minorHAnsi" w:hAnsiTheme="minorHAnsi" w:cstheme="minorHAnsi"/>
                <w:szCs w:val="20"/>
              </w:rPr>
            </w:pPr>
          </w:p>
          <w:p w14:paraId="1DB87D67" w14:textId="77777777" w:rsidR="00DA1717" w:rsidRPr="00DF7A2B" w:rsidRDefault="00DA1717" w:rsidP="005A45E2">
            <w:pPr>
              <w:jc w:val="center"/>
              <w:rPr>
                <w:rFonts w:asciiTheme="minorHAnsi" w:hAnsiTheme="minorHAnsi" w:cstheme="minorHAnsi"/>
                <w:szCs w:val="20"/>
              </w:rPr>
            </w:pPr>
            <w:r>
              <w:rPr>
                <w:noProof/>
              </w:rPr>
              <w:drawing>
                <wp:inline distT="0" distB="0" distL="0" distR="0" wp14:anchorId="3B1D10C1" wp14:editId="1FDF10E0">
                  <wp:extent cx="2901950" cy="2987710"/>
                  <wp:effectExtent l="0" t="0" r="0" b="3175"/>
                  <wp:docPr id="889573180" name="Picture 1" descr="A group of graph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73180" name="Picture 1" descr="A group of graphs on a white background&#10;&#10;AI-generated content may be incorrect."/>
                          <pic:cNvPicPr/>
                        </pic:nvPicPr>
                        <pic:blipFill>
                          <a:blip r:embed="rId20"/>
                          <a:stretch>
                            <a:fillRect/>
                          </a:stretch>
                        </pic:blipFill>
                        <pic:spPr>
                          <a:xfrm>
                            <a:off x="0" y="0"/>
                            <a:ext cx="2936932" cy="3023725"/>
                          </a:xfrm>
                          <a:prstGeom prst="rect">
                            <a:avLst/>
                          </a:prstGeom>
                        </pic:spPr>
                      </pic:pic>
                    </a:graphicData>
                  </a:graphic>
                </wp:inline>
              </w:drawing>
            </w:r>
          </w:p>
          <w:p w14:paraId="49AFA525" w14:textId="77777777" w:rsidR="00DA1717" w:rsidRPr="00696AB4" w:rsidRDefault="00DA1717" w:rsidP="005A45E2">
            <w:pPr>
              <w:contextualSpacing/>
              <w:jc w:val="center"/>
              <w:rPr>
                <w:rFonts w:asciiTheme="minorHAnsi" w:hAnsiTheme="minorHAnsi" w:cstheme="minorHAnsi"/>
                <w:sz w:val="20"/>
                <w:szCs w:val="20"/>
              </w:rPr>
            </w:pPr>
          </w:p>
          <w:p w14:paraId="725F5647" w14:textId="77777777" w:rsidR="00DA1717" w:rsidRDefault="00DA1717" w:rsidP="005A45E2">
            <w:pPr>
              <w:contextualSpacing/>
              <w:rPr>
                <w:rFonts w:asciiTheme="minorHAnsi" w:hAnsiTheme="minorHAnsi" w:cstheme="minorHAnsi"/>
                <w:sz w:val="20"/>
                <w:szCs w:val="20"/>
              </w:rPr>
            </w:pPr>
          </w:p>
          <w:p w14:paraId="4E7DD9D4" w14:textId="77777777" w:rsidR="00DA1717" w:rsidRDefault="00DA1717" w:rsidP="005A45E2">
            <w:pPr>
              <w:contextualSpacing/>
              <w:rPr>
                <w:rFonts w:asciiTheme="minorHAnsi" w:hAnsiTheme="minorHAnsi" w:cstheme="minorHAnsi"/>
                <w:sz w:val="20"/>
                <w:szCs w:val="20"/>
              </w:rPr>
            </w:pPr>
          </w:p>
          <w:p w14:paraId="4D1A738E" w14:textId="77777777" w:rsidR="00DA1717" w:rsidRDefault="00DA1717" w:rsidP="005A45E2">
            <w:pPr>
              <w:contextualSpacing/>
              <w:rPr>
                <w:rFonts w:asciiTheme="minorHAnsi" w:hAnsiTheme="minorHAnsi" w:cstheme="minorHAnsi"/>
                <w:sz w:val="20"/>
                <w:szCs w:val="20"/>
              </w:rPr>
            </w:pPr>
          </w:p>
          <w:p w14:paraId="0ACFEAC0" w14:textId="77777777" w:rsidR="00DA1717" w:rsidRPr="00451355" w:rsidRDefault="00DA1717" w:rsidP="005A45E2">
            <w:pPr>
              <w:contextualSpacing/>
              <w:rPr>
                <w:rFonts w:asciiTheme="minorHAnsi" w:hAnsiTheme="minorHAnsi" w:cstheme="minorHAnsi"/>
                <w:sz w:val="20"/>
                <w:szCs w:val="20"/>
              </w:rPr>
            </w:pPr>
          </w:p>
        </w:tc>
        <w:tc>
          <w:tcPr>
            <w:tcW w:w="5301" w:type="dxa"/>
          </w:tcPr>
          <w:p w14:paraId="656D8B42" w14:textId="77777777" w:rsidR="00DA1717" w:rsidRPr="00C70466" w:rsidRDefault="00DA1717" w:rsidP="005A45E2">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36845611" w14:textId="77777777" w:rsidR="00DA1717" w:rsidRPr="00882C8A" w:rsidRDefault="00DA1717" w:rsidP="005A45E2">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DE6A405" w14:textId="77777777" w:rsidR="00DA1717" w:rsidRPr="00B70DBA" w:rsidRDefault="00DA1717" w:rsidP="005A45E2">
            <w:pPr>
              <w:pStyle w:val="ListParagraph"/>
              <w:numPr>
                <w:ilvl w:val="0"/>
                <w:numId w:val="4"/>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642EFF20" w14:textId="77777777" w:rsidR="00DA1717" w:rsidRDefault="00DA1717" w:rsidP="005A45E2">
            <w:pPr>
              <w:pStyle w:val="ListParagraph"/>
              <w:numPr>
                <w:ilvl w:val="0"/>
                <w:numId w:val="4"/>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79FE4803" w14:textId="77777777" w:rsidR="00DA1717" w:rsidRPr="00B35575" w:rsidRDefault="00DA1717" w:rsidP="005A45E2">
            <w:pPr>
              <w:pStyle w:val="ListParagraph"/>
              <w:ind w:left="360"/>
              <w:rPr>
                <w:rFonts w:asciiTheme="minorHAnsi" w:hAnsiTheme="minorHAnsi" w:cstheme="minorHAnsi"/>
                <w:szCs w:val="20"/>
              </w:rPr>
            </w:pPr>
          </w:p>
          <w:p w14:paraId="2B1D8FAE" w14:textId="77777777" w:rsidR="00DA1717" w:rsidRPr="00882C8A" w:rsidRDefault="00DA1717" w:rsidP="005A45E2">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281DD1F7" w14:textId="77777777" w:rsidR="00DA1717" w:rsidRDefault="00DA1717" w:rsidP="005A45E2">
            <w:pPr>
              <w:pStyle w:val="ListParagraph"/>
              <w:numPr>
                <w:ilvl w:val="0"/>
                <w:numId w:val="4"/>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1B0CBCB6" w14:textId="77777777" w:rsidR="00DA1717" w:rsidRPr="00A42491" w:rsidRDefault="00DA1717" w:rsidP="005A45E2">
            <w:pPr>
              <w:pStyle w:val="ListParagraph"/>
              <w:numPr>
                <w:ilvl w:val="0"/>
                <w:numId w:val="4"/>
              </w:numPr>
              <w:rPr>
                <w:rFonts w:asciiTheme="minorHAnsi" w:hAnsiTheme="minorHAnsi" w:cstheme="minorHAnsi"/>
                <w:szCs w:val="20"/>
              </w:rPr>
            </w:pPr>
            <w:r>
              <w:rPr>
                <w:rFonts w:asciiTheme="minorHAnsi" w:hAnsiTheme="minorHAnsi" w:cstheme="minorHAnsi"/>
                <w:szCs w:val="20"/>
              </w:rPr>
              <w:t>Write in complete sentences</w:t>
            </w:r>
          </w:p>
          <w:p w14:paraId="52B04CA3" w14:textId="77777777" w:rsidR="00DA1717" w:rsidRPr="007C125E" w:rsidRDefault="00DA1717" w:rsidP="005A45E2">
            <w:pPr>
              <w:pStyle w:val="ListParagraph"/>
              <w:ind w:left="360"/>
              <w:rPr>
                <w:rFonts w:asciiTheme="minorHAnsi" w:hAnsiTheme="minorHAnsi" w:cstheme="minorHAnsi"/>
                <w:szCs w:val="20"/>
              </w:rPr>
            </w:pPr>
          </w:p>
          <w:p w14:paraId="5078DDBC" w14:textId="77777777" w:rsidR="00DA1717" w:rsidRPr="00C70466" w:rsidRDefault="00DA1717" w:rsidP="005A45E2">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DA1717" w:rsidRPr="00882C8A" w14:paraId="712BE29B" w14:textId="77777777" w:rsidTr="005A45E2">
              <w:tc>
                <w:tcPr>
                  <w:tcW w:w="951" w:type="dxa"/>
                  <w:vMerge w:val="restart"/>
                </w:tcPr>
                <w:p w14:paraId="47DF4AF1" w14:textId="77777777" w:rsidR="00DA1717" w:rsidRPr="00882C8A" w:rsidRDefault="00DA1717" w:rsidP="005A45E2">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4082" behindDoc="1" locked="0" layoutInCell="1" allowOverlap="1" wp14:anchorId="78F31DB1" wp14:editId="21C70BC2">
                        <wp:simplePos x="0" y="0"/>
                        <wp:positionH relativeFrom="column">
                          <wp:posOffset>19050</wp:posOffset>
                        </wp:positionH>
                        <wp:positionV relativeFrom="paragraph">
                          <wp:posOffset>168910</wp:posOffset>
                        </wp:positionV>
                        <wp:extent cx="400050" cy="591820"/>
                        <wp:effectExtent l="0" t="0" r="0" b="0"/>
                        <wp:wrapSquare wrapText="bothSides"/>
                        <wp:docPr id="1654650046" name="Picture 165465004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C4ACAA1" w14:textId="77777777" w:rsidR="00DA1717" w:rsidRDefault="00DA1717" w:rsidP="005A45E2">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Collect data.</w:t>
                  </w:r>
                </w:p>
                <w:p w14:paraId="3C4C5C7A" w14:textId="77777777" w:rsidR="00DA1717" w:rsidRPr="007C125E" w:rsidRDefault="00DA1717" w:rsidP="005A45E2">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Create models of data.</w:t>
                  </w:r>
                </w:p>
                <w:p w14:paraId="588493ED" w14:textId="77777777" w:rsidR="00DA1717" w:rsidRPr="007C125E" w:rsidRDefault="00DA1717" w:rsidP="005A45E2">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graphs for trends.</w:t>
                  </w:r>
                </w:p>
              </w:tc>
            </w:tr>
            <w:tr w:rsidR="00DA1717" w:rsidRPr="00882C8A" w14:paraId="69C56452" w14:textId="77777777" w:rsidTr="005A45E2">
              <w:tc>
                <w:tcPr>
                  <w:tcW w:w="951" w:type="dxa"/>
                  <w:vMerge/>
                </w:tcPr>
                <w:p w14:paraId="3BA149A6" w14:textId="77777777" w:rsidR="00DA1717" w:rsidRPr="00882C8A" w:rsidRDefault="00DA1717" w:rsidP="005A45E2">
                  <w:pPr>
                    <w:tabs>
                      <w:tab w:val="left" w:pos="7216"/>
                    </w:tabs>
                    <w:contextualSpacing/>
                    <w:rPr>
                      <w:rFonts w:asciiTheme="minorHAnsi" w:hAnsiTheme="minorHAnsi" w:cstheme="minorHAnsi"/>
                      <w:sz w:val="20"/>
                      <w:szCs w:val="20"/>
                    </w:rPr>
                  </w:pPr>
                </w:p>
              </w:tc>
              <w:tc>
                <w:tcPr>
                  <w:tcW w:w="4134" w:type="dxa"/>
                </w:tcPr>
                <w:p w14:paraId="35932A2A" w14:textId="77777777" w:rsidR="00DA1717" w:rsidRPr="00C51FFF" w:rsidRDefault="00DA1717" w:rsidP="005A45E2">
                  <w:pPr>
                    <w:contextualSpacing/>
                    <w:rPr>
                      <w:rFonts w:asciiTheme="minorHAnsi" w:hAnsiTheme="minorHAnsi" w:cstheme="minorHAnsi"/>
                      <w:szCs w:val="20"/>
                    </w:rPr>
                  </w:pPr>
                </w:p>
              </w:tc>
            </w:tr>
            <w:tr w:rsidR="00DA1717" w:rsidRPr="00882C8A" w14:paraId="4B272F96" w14:textId="77777777" w:rsidTr="005A45E2">
              <w:trPr>
                <w:trHeight w:val="80"/>
              </w:trPr>
              <w:tc>
                <w:tcPr>
                  <w:tcW w:w="951" w:type="dxa"/>
                </w:tcPr>
                <w:p w14:paraId="54A6A08A" w14:textId="77777777" w:rsidR="00DA1717" w:rsidRPr="00882C8A" w:rsidRDefault="00DA1717" w:rsidP="005A45E2">
                  <w:pPr>
                    <w:tabs>
                      <w:tab w:val="left" w:pos="7216"/>
                    </w:tabs>
                    <w:contextualSpacing/>
                    <w:rPr>
                      <w:rFonts w:asciiTheme="minorHAnsi" w:hAnsiTheme="minorHAnsi" w:cstheme="minorHAnsi"/>
                      <w:sz w:val="20"/>
                      <w:szCs w:val="20"/>
                    </w:rPr>
                  </w:pPr>
                </w:p>
              </w:tc>
              <w:tc>
                <w:tcPr>
                  <w:tcW w:w="4134" w:type="dxa"/>
                </w:tcPr>
                <w:p w14:paraId="1769A68D" w14:textId="77777777" w:rsidR="00DA1717" w:rsidRPr="00882C8A" w:rsidRDefault="00DA1717" w:rsidP="005A45E2">
                  <w:pPr>
                    <w:tabs>
                      <w:tab w:val="left" w:pos="7216"/>
                    </w:tabs>
                    <w:contextualSpacing/>
                    <w:rPr>
                      <w:rFonts w:asciiTheme="minorHAnsi" w:hAnsiTheme="minorHAnsi" w:cstheme="minorHAnsi"/>
                      <w:sz w:val="20"/>
                      <w:szCs w:val="20"/>
                    </w:rPr>
                  </w:pPr>
                </w:p>
              </w:tc>
            </w:tr>
            <w:tr w:rsidR="00DA1717" w:rsidRPr="00882C8A" w14:paraId="0AE371DE" w14:textId="77777777" w:rsidTr="005A45E2">
              <w:tc>
                <w:tcPr>
                  <w:tcW w:w="951" w:type="dxa"/>
                  <w:vMerge w:val="restart"/>
                </w:tcPr>
                <w:p w14:paraId="39596875" w14:textId="77777777" w:rsidR="00DA1717" w:rsidRPr="00882C8A" w:rsidRDefault="00DA1717" w:rsidP="005A45E2">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5106" behindDoc="1" locked="0" layoutInCell="1" allowOverlap="1" wp14:anchorId="6C1AE013" wp14:editId="5E13277F">
                        <wp:simplePos x="0" y="0"/>
                        <wp:positionH relativeFrom="column">
                          <wp:posOffset>38100</wp:posOffset>
                        </wp:positionH>
                        <wp:positionV relativeFrom="paragraph">
                          <wp:posOffset>149860</wp:posOffset>
                        </wp:positionV>
                        <wp:extent cx="477520" cy="504825"/>
                        <wp:effectExtent l="0" t="0" r="0" b="0"/>
                        <wp:wrapSquare wrapText="bothSides"/>
                        <wp:docPr id="693248999" name="Picture 69324899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609179D" w14:textId="77777777" w:rsidR="00DA1717" w:rsidRDefault="00DA1717" w:rsidP="005A45E2">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Natural selection is a type of evolution where certain traits (adaptations) give some populations reproductive success.</w:t>
                  </w:r>
                </w:p>
                <w:p w14:paraId="15DBA3FA" w14:textId="77777777" w:rsidR="00DA1717" w:rsidRDefault="00DA1717" w:rsidP="005A45E2">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 population is a group of individuals of the same species.</w:t>
                  </w:r>
                </w:p>
                <w:p w14:paraId="262E5B4E" w14:textId="77777777" w:rsidR="00DA1717" w:rsidRDefault="00DA1717" w:rsidP="005A45E2">
                  <w:pPr>
                    <w:pStyle w:val="ListParagraph"/>
                    <w:numPr>
                      <w:ilvl w:val="0"/>
                      <w:numId w:val="2"/>
                    </w:numPr>
                    <w:tabs>
                      <w:tab w:val="left" w:pos="7216"/>
                    </w:tabs>
                    <w:ind w:left="150" w:hanging="150"/>
                    <w:rPr>
                      <w:rFonts w:asciiTheme="minorHAnsi" w:hAnsiTheme="minorHAnsi" w:cstheme="minorHAnsi"/>
                      <w:szCs w:val="20"/>
                    </w:rPr>
                  </w:pPr>
                  <w:r w:rsidRPr="00AE700C">
                    <w:rPr>
                      <w:rFonts w:asciiTheme="minorHAnsi" w:hAnsiTheme="minorHAnsi" w:cstheme="minorHAnsi"/>
                      <w:szCs w:val="20"/>
                    </w:rPr>
                    <w:t>Stabilizing selection is a type of natural selection that favors individuals with average or moderate traits and selects against extreme traits.</w:t>
                  </w:r>
                </w:p>
                <w:p w14:paraId="5B717CA0" w14:textId="77777777" w:rsidR="00DA1717" w:rsidRDefault="00DA1717" w:rsidP="005A45E2">
                  <w:pPr>
                    <w:pStyle w:val="ListParagraph"/>
                    <w:numPr>
                      <w:ilvl w:val="0"/>
                      <w:numId w:val="2"/>
                    </w:numPr>
                    <w:tabs>
                      <w:tab w:val="left" w:pos="7216"/>
                    </w:tabs>
                    <w:ind w:left="150" w:hanging="150"/>
                    <w:rPr>
                      <w:rFonts w:asciiTheme="minorHAnsi" w:hAnsiTheme="minorHAnsi" w:cstheme="minorHAnsi"/>
                      <w:szCs w:val="20"/>
                    </w:rPr>
                  </w:pPr>
                  <w:r w:rsidRPr="00816A79">
                    <w:rPr>
                      <w:rFonts w:asciiTheme="minorHAnsi" w:hAnsiTheme="minorHAnsi" w:cstheme="minorHAnsi"/>
                      <w:szCs w:val="20"/>
                    </w:rPr>
                    <w:t>Disruptive selection is a type of natural selection where individuals with extreme traits are favored over those with intermediate traits.</w:t>
                  </w:r>
                </w:p>
                <w:p w14:paraId="2BC6F64B" w14:textId="77777777" w:rsidR="00DA1717" w:rsidRPr="00C92429" w:rsidRDefault="00DA1717" w:rsidP="005A45E2">
                  <w:pPr>
                    <w:pStyle w:val="ListParagraph"/>
                    <w:numPr>
                      <w:ilvl w:val="0"/>
                      <w:numId w:val="2"/>
                    </w:numPr>
                    <w:tabs>
                      <w:tab w:val="left" w:pos="7216"/>
                    </w:tabs>
                    <w:ind w:left="150" w:hanging="150"/>
                    <w:rPr>
                      <w:rFonts w:asciiTheme="minorHAnsi" w:hAnsiTheme="minorHAnsi" w:cstheme="minorHAnsi"/>
                      <w:szCs w:val="20"/>
                    </w:rPr>
                  </w:pPr>
                  <w:r w:rsidRPr="00816A79">
                    <w:rPr>
                      <w:rFonts w:asciiTheme="minorHAnsi" w:hAnsiTheme="minorHAnsi" w:cstheme="minorHAnsi"/>
                      <w:szCs w:val="20"/>
                    </w:rPr>
                    <w:t>Directional selection is a type of natural selection that occurs when a population favors one extreme phenotype over other phenotypes.</w:t>
                  </w:r>
                </w:p>
              </w:tc>
            </w:tr>
            <w:tr w:rsidR="00DA1717" w:rsidRPr="00882C8A" w14:paraId="3B683C50" w14:textId="77777777" w:rsidTr="005A45E2">
              <w:tc>
                <w:tcPr>
                  <w:tcW w:w="951" w:type="dxa"/>
                  <w:vMerge/>
                </w:tcPr>
                <w:p w14:paraId="52940439" w14:textId="77777777" w:rsidR="00DA1717" w:rsidRPr="00882C8A" w:rsidRDefault="00DA1717" w:rsidP="005A45E2">
                  <w:pPr>
                    <w:tabs>
                      <w:tab w:val="left" w:pos="7216"/>
                    </w:tabs>
                    <w:contextualSpacing/>
                    <w:rPr>
                      <w:rFonts w:asciiTheme="minorHAnsi" w:hAnsiTheme="minorHAnsi" w:cstheme="minorHAnsi"/>
                      <w:sz w:val="20"/>
                      <w:szCs w:val="20"/>
                    </w:rPr>
                  </w:pPr>
                </w:p>
              </w:tc>
              <w:tc>
                <w:tcPr>
                  <w:tcW w:w="4134" w:type="dxa"/>
                </w:tcPr>
                <w:p w14:paraId="1372EFDA" w14:textId="77777777" w:rsidR="00DA1717" w:rsidRPr="00C51FFF" w:rsidRDefault="00DA1717" w:rsidP="005A45E2">
                  <w:pPr>
                    <w:tabs>
                      <w:tab w:val="left" w:pos="7216"/>
                    </w:tabs>
                    <w:contextualSpacing/>
                    <w:rPr>
                      <w:rFonts w:asciiTheme="minorHAnsi" w:hAnsiTheme="minorHAnsi" w:cstheme="minorHAnsi"/>
                      <w:szCs w:val="20"/>
                    </w:rPr>
                  </w:pPr>
                </w:p>
              </w:tc>
            </w:tr>
          </w:tbl>
          <w:p w14:paraId="28DE92CB" w14:textId="77777777" w:rsidR="00DA1717" w:rsidRPr="00882C8A" w:rsidRDefault="00DA1717" w:rsidP="005A45E2">
            <w:pPr>
              <w:tabs>
                <w:tab w:val="left" w:pos="7216"/>
              </w:tabs>
              <w:contextualSpacing/>
              <w:rPr>
                <w:rFonts w:asciiTheme="minorHAnsi" w:hAnsiTheme="minorHAnsi" w:cstheme="minorHAnsi"/>
                <w:sz w:val="20"/>
                <w:szCs w:val="20"/>
              </w:rPr>
            </w:pPr>
          </w:p>
        </w:tc>
      </w:tr>
    </w:tbl>
    <w:p w14:paraId="27BBFFF2" w14:textId="77777777" w:rsidR="00DA1717" w:rsidRDefault="00DA1717"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2A5540" w:rsidRPr="00882C8A" w14:paraId="268C3B5D" w14:textId="77777777" w:rsidTr="00247D8A">
        <w:trPr>
          <w:trHeight w:val="389"/>
        </w:trPr>
        <w:tc>
          <w:tcPr>
            <w:tcW w:w="8697" w:type="dxa"/>
            <w:gridSpan w:val="2"/>
            <w:vAlign w:val="center"/>
          </w:tcPr>
          <w:p w14:paraId="2C1889AC" w14:textId="793F74B0" w:rsidR="002A5540" w:rsidRPr="00882C8A" w:rsidRDefault="002A5540" w:rsidP="00247D8A">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w:t>
            </w:r>
            <w:r w:rsidR="00BB2FEB">
              <w:rPr>
                <w:rFonts w:asciiTheme="minorHAnsi" w:hAnsiTheme="minorHAnsi" w:cstheme="minorHAnsi"/>
                <w:b/>
                <w:bCs/>
                <w:sz w:val="20"/>
                <w:szCs w:val="20"/>
              </w:rPr>
              <w:t>s</w:t>
            </w:r>
            <w:r w:rsidRPr="00882C8A">
              <w:rPr>
                <w:rFonts w:asciiTheme="minorHAnsi" w:hAnsiTheme="minorHAnsi" w:cstheme="minorHAnsi"/>
                <w:b/>
                <w:bCs/>
                <w:sz w:val="20"/>
                <w:szCs w:val="20"/>
              </w:rPr>
              <w:t xml:space="preserve"> #</w:t>
            </w:r>
            <w:r w:rsidR="00DA1717">
              <w:rPr>
                <w:rFonts w:asciiTheme="minorHAnsi" w:hAnsiTheme="minorHAnsi" w:cstheme="minorHAnsi"/>
                <w:b/>
                <w:bCs/>
                <w:sz w:val="20"/>
                <w:szCs w:val="20"/>
              </w:rPr>
              <w:t>4</w:t>
            </w:r>
            <w:r w:rsidR="00BB2FEB">
              <w:rPr>
                <w:rFonts w:asciiTheme="minorHAnsi" w:hAnsiTheme="minorHAnsi" w:cstheme="minorHAnsi"/>
                <w:b/>
                <w:bCs/>
                <w:sz w:val="20"/>
                <w:szCs w:val="20"/>
              </w:rPr>
              <w:t xml:space="preserve"> and #</w:t>
            </w:r>
            <w:r w:rsidR="00DA1717">
              <w:rPr>
                <w:rFonts w:asciiTheme="minorHAnsi" w:hAnsiTheme="minorHAnsi" w:cstheme="minorHAnsi"/>
                <w:b/>
                <w:bCs/>
                <w:sz w:val="20"/>
                <w:szCs w:val="20"/>
              </w:rPr>
              <w:t>5</w:t>
            </w:r>
            <w:r w:rsidRPr="00882C8A">
              <w:rPr>
                <w:rFonts w:asciiTheme="minorHAnsi" w:hAnsiTheme="minorHAnsi" w:cstheme="minorHAnsi"/>
                <w:b/>
                <w:bCs/>
                <w:sz w:val="20"/>
                <w:szCs w:val="20"/>
              </w:rPr>
              <w:t xml:space="preserve">: </w:t>
            </w:r>
            <w:r w:rsidR="001D301E">
              <w:rPr>
                <w:rFonts w:asciiTheme="minorHAnsi" w:hAnsiTheme="minorHAnsi" w:cstheme="minorHAnsi"/>
                <w:b/>
                <w:bCs/>
                <w:sz w:val="20"/>
                <w:szCs w:val="20"/>
              </w:rPr>
              <w:t>Genetic Drift and Gene Flow Activity</w:t>
            </w:r>
          </w:p>
        </w:tc>
        <w:tc>
          <w:tcPr>
            <w:tcW w:w="5968" w:type="dxa"/>
            <w:gridSpan w:val="2"/>
            <w:vAlign w:val="center"/>
          </w:tcPr>
          <w:p w14:paraId="44666061" w14:textId="77777777" w:rsidR="002A5540" w:rsidRPr="00882C8A" w:rsidRDefault="002A5540" w:rsidP="00247D8A">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2A5540" w:rsidRPr="00882C8A" w14:paraId="23152CC2" w14:textId="77777777" w:rsidTr="00247D8A">
        <w:tc>
          <w:tcPr>
            <w:tcW w:w="3964" w:type="dxa"/>
          </w:tcPr>
          <w:p w14:paraId="6CCE1541" w14:textId="77777777" w:rsidR="002A5540" w:rsidRPr="00C70466" w:rsidRDefault="002A5540"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391260D7" w14:textId="19F20874" w:rsidR="002A5540" w:rsidRPr="00882C8A" w:rsidRDefault="002A5540" w:rsidP="00247D8A">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E60495">
              <w:rPr>
                <w:rFonts w:asciiTheme="minorHAnsi" w:hAnsiTheme="minorHAnsi" w:cstheme="minorHAnsi"/>
                <w:bCs/>
                <w:sz w:val="20"/>
                <w:szCs w:val="20"/>
              </w:rPr>
              <w:t xml:space="preserve">Investigate the change in allele frequencies are changed over time due to </w:t>
            </w:r>
            <w:r w:rsidR="001661AD">
              <w:rPr>
                <w:rFonts w:asciiTheme="minorHAnsi" w:hAnsiTheme="minorHAnsi" w:cstheme="minorHAnsi"/>
                <w:bCs/>
                <w:sz w:val="20"/>
                <w:szCs w:val="20"/>
              </w:rPr>
              <w:t>different types of population changes (gene f</w:t>
            </w:r>
            <w:r w:rsidR="00CD2F55">
              <w:rPr>
                <w:rFonts w:asciiTheme="minorHAnsi" w:hAnsiTheme="minorHAnsi" w:cstheme="minorHAnsi"/>
                <w:bCs/>
                <w:sz w:val="20"/>
                <w:szCs w:val="20"/>
              </w:rPr>
              <w:t>low and genetic drift</w:t>
            </w:r>
            <w:r w:rsidR="001661AD">
              <w:rPr>
                <w:rFonts w:asciiTheme="minorHAnsi" w:hAnsiTheme="minorHAnsi" w:cstheme="minorHAnsi"/>
                <w:bCs/>
                <w:sz w:val="20"/>
                <w:szCs w:val="20"/>
              </w:rPr>
              <w:t>).</w:t>
            </w:r>
          </w:p>
          <w:p w14:paraId="1119E642" w14:textId="77777777" w:rsidR="002A5540" w:rsidRPr="00C70466" w:rsidRDefault="002A5540"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9A336C3" w14:textId="7D579183" w:rsidR="002A5540" w:rsidRPr="00BE0FDE" w:rsidRDefault="00BE0FDE" w:rsidP="00E934B0">
            <w:pPr>
              <w:shd w:val="clear" w:color="auto" w:fill="FFFFCC"/>
              <w:rPr>
                <w:rStyle w:val="normaltextrun"/>
                <w:sz w:val="20"/>
                <w:szCs w:val="20"/>
              </w:rPr>
            </w:pPr>
            <w:r w:rsidRPr="00BE0FDE">
              <w:rPr>
                <w:rFonts w:asciiTheme="minorHAnsi" w:hAnsiTheme="minorHAnsi" w:cstheme="minorHAnsi"/>
                <w:b/>
                <w:bCs/>
                <w:sz w:val="20"/>
                <w:szCs w:val="20"/>
                <w:shd w:val="clear" w:color="auto" w:fill="FFFFCC"/>
              </w:rPr>
              <w:t xml:space="preserve">B.10.D </w:t>
            </w:r>
            <w:r w:rsidRPr="00BE0FDE">
              <w:rPr>
                <w:rFonts w:asciiTheme="minorHAnsi" w:hAnsiTheme="minorHAnsi" w:cstheme="minorHAnsi"/>
                <w:sz w:val="20"/>
                <w:szCs w:val="20"/>
                <w:shd w:val="clear" w:color="auto" w:fill="FFFFCC"/>
              </w:rPr>
              <w:t>– analyze evolutionary mechanisms other than natural selection, including genetic drift, gene flow, mutation, and genetic recombination, and their effect on the gene pool of a population.</w:t>
            </w:r>
          </w:p>
          <w:p w14:paraId="7578A6EF" w14:textId="77777777" w:rsidR="002A5540" w:rsidRPr="00C70466" w:rsidRDefault="002A5540"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60CC2EC0" w14:textId="77777777" w:rsidR="007F7FA9" w:rsidRDefault="007F7FA9" w:rsidP="00247D8A">
            <w:pPr>
              <w:contextualSpacing/>
              <w:rPr>
                <w:rFonts w:asciiTheme="minorHAnsi" w:hAnsiTheme="minorHAnsi" w:cstheme="minorHAnsi"/>
                <w:sz w:val="20"/>
                <w:szCs w:val="20"/>
              </w:rPr>
            </w:pPr>
            <w:r w:rsidRPr="007F7FA9">
              <w:rPr>
                <w:rFonts w:asciiTheme="minorHAnsi" w:hAnsiTheme="minorHAnsi" w:cstheme="minorHAnsi"/>
                <w:sz w:val="20"/>
                <w:szCs w:val="20"/>
              </w:rPr>
              <w:t>artificial selection</w:t>
            </w:r>
          </w:p>
          <w:p w14:paraId="6D5C3E23" w14:textId="77777777" w:rsidR="007F7FA9" w:rsidRDefault="007F7FA9" w:rsidP="00247D8A">
            <w:pPr>
              <w:contextualSpacing/>
              <w:rPr>
                <w:rFonts w:asciiTheme="minorHAnsi" w:hAnsiTheme="minorHAnsi" w:cstheme="minorHAnsi"/>
                <w:sz w:val="20"/>
                <w:szCs w:val="20"/>
              </w:rPr>
            </w:pPr>
            <w:r w:rsidRPr="007F7FA9">
              <w:rPr>
                <w:rFonts w:asciiTheme="minorHAnsi" w:hAnsiTheme="minorHAnsi" w:cstheme="minorHAnsi"/>
                <w:sz w:val="20"/>
                <w:szCs w:val="20"/>
              </w:rPr>
              <w:t>gene flo</w:t>
            </w:r>
            <w:r>
              <w:rPr>
                <w:rFonts w:asciiTheme="minorHAnsi" w:hAnsiTheme="minorHAnsi" w:cstheme="minorHAnsi"/>
                <w:sz w:val="20"/>
                <w:szCs w:val="20"/>
              </w:rPr>
              <w:t>w</w:t>
            </w:r>
          </w:p>
          <w:p w14:paraId="445EEEBE" w14:textId="77777777" w:rsidR="007F7FA9" w:rsidRDefault="007F7FA9" w:rsidP="00247D8A">
            <w:pPr>
              <w:contextualSpacing/>
              <w:rPr>
                <w:rFonts w:asciiTheme="minorHAnsi" w:hAnsiTheme="minorHAnsi" w:cstheme="minorHAnsi"/>
                <w:sz w:val="20"/>
                <w:szCs w:val="20"/>
              </w:rPr>
            </w:pPr>
            <w:r w:rsidRPr="007F7FA9">
              <w:rPr>
                <w:rFonts w:asciiTheme="minorHAnsi" w:hAnsiTheme="minorHAnsi" w:cstheme="minorHAnsi"/>
                <w:sz w:val="20"/>
                <w:szCs w:val="20"/>
              </w:rPr>
              <w:t>genetic drift</w:t>
            </w:r>
          </w:p>
          <w:p w14:paraId="13623FCF" w14:textId="77777777" w:rsidR="007F7FA9" w:rsidRDefault="007F7FA9" w:rsidP="00247D8A">
            <w:pPr>
              <w:contextualSpacing/>
              <w:rPr>
                <w:rFonts w:asciiTheme="minorHAnsi" w:hAnsiTheme="minorHAnsi" w:cstheme="minorHAnsi"/>
                <w:sz w:val="20"/>
                <w:szCs w:val="20"/>
              </w:rPr>
            </w:pPr>
            <w:r w:rsidRPr="007F7FA9">
              <w:rPr>
                <w:rFonts w:asciiTheme="minorHAnsi" w:hAnsiTheme="minorHAnsi" w:cstheme="minorHAnsi"/>
                <w:sz w:val="20"/>
                <w:szCs w:val="20"/>
              </w:rPr>
              <w:t>genetic variation</w:t>
            </w:r>
          </w:p>
          <w:p w14:paraId="79DB1213" w14:textId="77777777" w:rsidR="007F7FA9" w:rsidRDefault="007F7FA9" w:rsidP="00247D8A">
            <w:pPr>
              <w:contextualSpacing/>
              <w:rPr>
                <w:rFonts w:asciiTheme="minorHAnsi" w:hAnsiTheme="minorHAnsi" w:cstheme="minorHAnsi"/>
                <w:sz w:val="20"/>
                <w:szCs w:val="20"/>
              </w:rPr>
            </w:pPr>
            <w:r w:rsidRPr="007F7FA9">
              <w:rPr>
                <w:rFonts w:asciiTheme="minorHAnsi" w:hAnsiTheme="minorHAnsi" w:cstheme="minorHAnsi"/>
                <w:sz w:val="20"/>
                <w:szCs w:val="20"/>
              </w:rPr>
              <w:t>mutation</w:t>
            </w:r>
          </w:p>
          <w:p w14:paraId="2125D6A0" w14:textId="77777777" w:rsidR="007F7FA9" w:rsidRDefault="007F7FA9" w:rsidP="00247D8A">
            <w:pPr>
              <w:contextualSpacing/>
              <w:rPr>
                <w:rFonts w:asciiTheme="minorHAnsi" w:hAnsiTheme="minorHAnsi" w:cstheme="minorHAnsi"/>
                <w:sz w:val="20"/>
                <w:szCs w:val="20"/>
              </w:rPr>
            </w:pPr>
            <w:r w:rsidRPr="007F7FA9">
              <w:rPr>
                <w:rFonts w:asciiTheme="minorHAnsi" w:hAnsiTheme="minorHAnsi" w:cstheme="minorHAnsi"/>
                <w:sz w:val="20"/>
                <w:szCs w:val="20"/>
              </w:rPr>
              <w:t xml:space="preserve">non-random mating </w:t>
            </w:r>
          </w:p>
          <w:p w14:paraId="30A925B2" w14:textId="645161E7" w:rsidR="002A5540" w:rsidRDefault="007F7FA9" w:rsidP="00247D8A">
            <w:pPr>
              <w:contextualSpacing/>
              <w:rPr>
                <w:rFonts w:asciiTheme="minorHAnsi" w:hAnsiTheme="minorHAnsi" w:cstheme="minorHAnsi"/>
                <w:sz w:val="20"/>
                <w:szCs w:val="20"/>
              </w:rPr>
            </w:pPr>
            <w:r w:rsidRPr="007F7FA9">
              <w:rPr>
                <w:rFonts w:asciiTheme="minorHAnsi" w:hAnsiTheme="minorHAnsi" w:cstheme="minorHAnsi"/>
                <w:sz w:val="20"/>
                <w:szCs w:val="20"/>
              </w:rPr>
              <w:t>recombination</w:t>
            </w:r>
          </w:p>
          <w:p w14:paraId="6417F5B4" w14:textId="77777777" w:rsidR="002A5540" w:rsidRPr="00C70466" w:rsidRDefault="002A5540"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0639E4A5" w14:textId="77777777" w:rsidR="002A5540" w:rsidRDefault="002A5540"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Asking Questions</w:t>
            </w:r>
          </w:p>
          <w:p w14:paraId="760530C8" w14:textId="77777777" w:rsidR="002A5540" w:rsidRDefault="002A5540"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Developing and Using Models</w:t>
            </w:r>
          </w:p>
          <w:p w14:paraId="402D5441" w14:textId="77777777" w:rsidR="002A5540" w:rsidRDefault="002A5540"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Planning and Carrying Out Investigations</w:t>
            </w:r>
          </w:p>
          <w:p w14:paraId="26061529" w14:textId="77777777" w:rsidR="002A5540" w:rsidRDefault="002A5540"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Using Mathematics</w:t>
            </w:r>
          </w:p>
          <w:p w14:paraId="52668DAD" w14:textId="77777777" w:rsidR="002A5540" w:rsidRDefault="002A5540"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Constructing Explanations</w:t>
            </w:r>
          </w:p>
          <w:p w14:paraId="43560023" w14:textId="77777777" w:rsidR="002A5540" w:rsidRDefault="002A5540"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Engaging in Argument from Evidence</w:t>
            </w:r>
          </w:p>
          <w:p w14:paraId="555013D5" w14:textId="77777777" w:rsidR="002A5540" w:rsidRPr="007C125E" w:rsidRDefault="002A5540"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7C15B967" w14:textId="77777777" w:rsidR="002A5540" w:rsidRPr="00426BBC" w:rsidRDefault="002A5540"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r w:rsidRPr="00913215">
              <w:rPr>
                <w:rFonts w:asciiTheme="minorHAnsi" w:hAnsiTheme="minorHAnsi" w:cstheme="minorHAnsi"/>
                <w:szCs w:val="20"/>
              </w:rPr>
              <w:t xml:space="preserve"> </w:t>
            </w:r>
          </w:p>
          <w:p w14:paraId="70A1F7FA" w14:textId="22A14FE4" w:rsidR="00B046CE" w:rsidRDefault="00B046CE" w:rsidP="00B046CE">
            <w:pPr>
              <w:contextualSpacing/>
              <w:rPr>
                <w:rFonts w:asciiTheme="minorHAnsi" w:hAnsiTheme="minorHAnsi" w:cstheme="minorHAnsi"/>
                <w:sz w:val="20"/>
                <w:szCs w:val="20"/>
              </w:rPr>
            </w:pPr>
            <w:r w:rsidRPr="00B046CE">
              <w:rPr>
                <w:rFonts w:asciiTheme="minorHAnsi" w:hAnsiTheme="minorHAnsi" w:cstheme="minorHAnsi"/>
                <w:sz w:val="20"/>
                <w:szCs w:val="20"/>
              </w:rPr>
              <w:t xml:space="preserve">In this simulation, </w:t>
            </w:r>
            <w:r w:rsidR="0017406A">
              <w:rPr>
                <w:rFonts w:asciiTheme="minorHAnsi" w:hAnsiTheme="minorHAnsi" w:cstheme="minorHAnsi"/>
                <w:sz w:val="20"/>
                <w:szCs w:val="20"/>
              </w:rPr>
              <w:t xml:space="preserve">students investigate how gene frequencies change due to different </w:t>
            </w:r>
            <w:r w:rsidR="007F60B7">
              <w:rPr>
                <w:rFonts w:asciiTheme="minorHAnsi" w:hAnsiTheme="minorHAnsi" w:cstheme="minorHAnsi"/>
                <w:sz w:val="20"/>
                <w:szCs w:val="20"/>
              </w:rPr>
              <w:t xml:space="preserve">types of evolution (genetic drift and gene flow).  </w:t>
            </w:r>
            <w:r>
              <w:rPr>
                <w:rFonts w:asciiTheme="minorHAnsi" w:hAnsiTheme="minorHAnsi" w:cstheme="minorHAnsi"/>
                <w:sz w:val="20"/>
                <w:szCs w:val="20"/>
              </w:rPr>
              <w:t xml:space="preserve"> </w:t>
            </w:r>
          </w:p>
          <w:p w14:paraId="58EDC7E5" w14:textId="77777777" w:rsidR="00B046CE" w:rsidRPr="00B046CE" w:rsidRDefault="00B046CE" w:rsidP="00B046CE">
            <w:pPr>
              <w:contextualSpacing/>
              <w:rPr>
                <w:rFonts w:asciiTheme="minorHAnsi" w:hAnsiTheme="minorHAnsi" w:cstheme="minorHAnsi"/>
                <w:sz w:val="20"/>
                <w:szCs w:val="20"/>
              </w:rPr>
            </w:pPr>
          </w:p>
          <w:p w14:paraId="413A73E7" w14:textId="77777777" w:rsidR="00B046CE" w:rsidRPr="00B67761" w:rsidRDefault="00B046CE" w:rsidP="00B046CE">
            <w:pPr>
              <w:contextualSpacing/>
              <w:rPr>
                <w:rFonts w:asciiTheme="minorHAnsi" w:hAnsiTheme="minorHAnsi" w:cstheme="minorHAnsi"/>
                <w:b/>
                <w:bCs/>
                <w:sz w:val="20"/>
                <w:szCs w:val="20"/>
              </w:rPr>
            </w:pPr>
            <w:r w:rsidRPr="00B67761">
              <w:rPr>
                <w:rFonts w:asciiTheme="minorHAnsi" w:hAnsiTheme="minorHAnsi" w:cstheme="minorHAnsi"/>
                <w:b/>
                <w:bCs/>
                <w:sz w:val="20"/>
                <w:szCs w:val="20"/>
              </w:rPr>
              <w:t>Students will:</w:t>
            </w:r>
          </w:p>
          <w:p w14:paraId="2F56A740" w14:textId="18F3648F" w:rsidR="00B046CE" w:rsidRPr="00BF3C86" w:rsidRDefault="00B046CE" w:rsidP="009669BA">
            <w:pPr>
              <w:pStyle w:val="ListParagraph"/>
              <w:numPr>
                <w:ilvl w:val="0"/>
                <w:numId w:val="9"/>
              </w:numPr>
              <w:rPr>
                <w:rFonts w:asciiTheme="minorHAnsi" w:hAnsiTheme="minorHAnsi" w:cstheme="minorHAnsi"/>
                <w:szCs w:val="16"/>
              </w:rPr>
            </w:pPr>
            <w:r w:rsidRPr="00BF3C86">
              <w:rPr>
                <w:rFonts w:asciiTheme="minorHAnsi" w:hAnsiTheme="minorHAnsi" w:cstheme="minorHAnsi"/>
                <w:szCs w:val="16"/>
              </w:rPr>
              <w:t>Simulate different populations, each with</w:t>
            </w:r>
            <w:r w:rsidR="00BF3C86" w:rsidRPr="00BF3C86">
              <w:rPr>
                <w:rFonts w:asciiTheme="minorHAnsi" w:hAnsiTheme="minorHAnsi" w:cstheme="minorHAnsi"/>
                <w:szCs w:val="16"/>
              </w:rPr>
              <w:t xml:space="preserve"> </w:t>
            </w:r>
            <w:r w:rsidRPr="00BF3C86">
              <w:rPr>
                <w:rFonts w:asciiTheme="minorHAnsi" w:hAnsiTheme="minorHAnsi" w:cstheme="minorHAnsi"/>
                <w:szCs w:val="16"/>
              </w:rPr>
              <w:t>different and distinct allele combinations</w:t>
            </w:r>
          </w:p>
          <w:p w14:paraId="08FDB8F3" w14:textId="42CE7E47" w:rsidR="00B046CE" w:rsidRPr="00BF3C86" w:rsidRDefault="00BF3C86" w:rsidP="009669BA">
            <w:pPr>
              <w:pStyle w:val="ListParagraph"/>
              <w:numPr>
                <w:ilvl w:val="0"/>
                <w:numId w:val="9"/>
              </w:numPr>
              <w:rPr>
                <w:rFonts w:asciiTheme="minorHAnsi" w:hAnsiTheme="minorHAnsi" w:cstheme="minorHAnsi"/>
                <w:szCs w:val="16"/>
              </w:rPr>
            </w:pPr>
            <w:r w:rsidRPr="00BF3C86">
              <w:rPr>
                <w:rFonts w:asciiTheme="minorHAnsi" w:hAnsiTheme="minorHAnsi" w:cstheme="minorHAnsi"/>
                <w:szCs w:val="16"/>
              </w:rPr>
              <w:t>U</w:t>
            </w:r>
            <w:r w:rsidR="00B046CE" w:rsidRPr="00BF3C86">
              <w:rPr>
                <w:rFonts w:asciiTheme="minorHAnsi" w:hAnsiTheme="minorHAnsi" w:cstheme="minorHAnsi"/>
                <w:szCs w:val="16"/>
              </w:rPr>
              <w:t>se the class data to calculate the genotypic</w:t>
            </w:r>
            <w:r w:rsidRPr="00BF3C86">
              <w:rPr>
                <w:rFonts w:asciiTheme="minorHAnsi" w:hAnsiTheme="minorHAnsi" w:cstheme="minorHAnsi"/>
                <w:szCs w:val="16"/>
              </w:rPr>
              <w:t xml:space="preserve"> </w:t>
            </w:r>
            <w:r w:rsidR="00B046CE" w:rsidRPr="00BF3C86">
              <w:rPr>
                <w:rFonts w:asciiTheme="minorHAnsi" w:hAnsiTheme="minorHAnsi" w:cstheme="minorHAnsi"/>
                <w:szCs w:val="16"/>
              </w:rPr>
              <w:t xml:space="preserve">frequency for each population in </w:t>
            </w:r>
            <w:r w:rsidR="00341107">
              <w:rPr>
                <w:rFonts w:asciiTheme="minorHAnsi" w:hAnsiTheme="minorHAnsi" w:cstheme="minorHAnsi"/>
                <w:szCs w:val="16"/>
              </w:rPr>
              <w:t>each scenario</w:t>
            </w:r>
          </w:p>
          <w:p w14:paraId="68769B41" w14:textId="0A983A92" w:rsidR="002A5540" w:rsidRDefault="00B046CE" w:rsidP="009669BA">
            <w:pPr>
              <w:pStyle w:val="ListParagraph"/>
              <w:numPr>
                <w:ilvl w:val="0"/>
                <w:numId w:val="9"/>
              </w:numPr>
              <w:rPr>
                <w:rFonts w:asciiTheme="minorHAnsi" w:hAnsiTheme="minorHAnsi" w:cstheme="minorHAnsi"/>
                <w:szCs w:val="16"/>
              </w:rPr>
            </w:pPr>
            <w:r w:rsidRPr="00BF3C86">
              <w:rPr>
                <w:rFonts w:asciiTheme="minorHAnsi" w:hAnsiTheme="minorHAnsi" w:cstheme="minorHAnsi"/>
                <w:szCs w:val="16"/>
              </w:rPr>
              <w:t>Calculate the frequency of each allele using</w:t>
            </w:r>
            <w:r w:rsidR="00BF3C86" w:rsidRPr="00BF3C86">
              <w:rPr>
                <w:rFonts w:asciiTheme="minorHAnsi" w:hAnsiTheme="minorHAnsi" w:cstheme="minorHAnsi"/>
                <w:szCs w:val="16"/>
              </w:rPr>
              <w:t xml:space="preserve"> </w:t>
            </w:r>
            <w:r w:rsidRPr="00BF3C86">
              <w:rPr>
                <w:rFonts w:asciiTheme="minorHAnsi" w:hAnsiTheme="minorHAnsi" w:cstheme="minorHAnsi"/>
                <w:szCs w:val="16"/>
              </w:rPr>
              <w:t>information from the genotypic frequencies of</w:t>
            </w:r>
            <w:r w:rsidR="00BF3C86" w:rsidRPr="00BF3C86">
              <w:rPr>
                <w:rFonts w:asciiTheme="minorHAnsi" w:hAnsiTheme="minorHAnsi" w:cstheme="minorHAnsi"/>
                <w:szCs w:val="16"/>
              </w:rPr>
              <w:t xml:space="preserve"> </w:t>
            </w:r>
            <w:r w:rsidRPr="00BF3C86">
              <w:rPr>
                <w:rFonts w:asciiTheme="minorHAnsi" w:hAnsiTheme="minorHAnsi" w:cstheme="minorHAnsi"/>
                <w:szCs w:val="16"/>
              </w:rPr>
              <w:t>each population</w:t>
            </w:r>
          </w:p>
          <w:p w14:paraId="09181916" w14:textId="77777777" w:rsidR="00B67761" w:rsidRDefault="00B67761" w:rsidP="00680D6F">
            <w:pPr>
              <w:rPr>
                <w:rFonts w:asciiTheme="minorHAnsi" w:hAnsiTheme="minorHAnsi" w:cstheme="minorHAnsi"/>
                <w:b/>
                <w:bCs/>
                <w:sz w:val="20"/>
                <w:szCs w:val="20"/>
              </w:rPr>
            </w:pPr>
          </w:p>
          <w:p w14:paraId="72C3548D" w14:textId="3BF96203" w:rsidR="00DD771E" w:rsidRPr="00B67761" w:rsidRDefault="00DD771E" w:rsidP="00680D6F">
            <w:pPr>
              <w:rPr>
                <w:rFonts w:asciiTheme="minorHAnsi" w:hAnsiTheme="minorHAnsi" w:cstheme="minorHAnsi"/>
                <w:sz w:val="20"/>
                <w:szCs w:val="20"/>
              </w:rPr>
            </w:pPr>
            <w:r w:rsidRPr="00B67761">
              <w:rPr>
                <w:rFonts w:asciiTheme="minorHAnsi" w:hAnsiTheme="minorHAnsi" w:cstheme="minorHAnsi"/>
                <w:b/>
                <w:bCs/>
                <w:sz w:val="20"/>
                <w:szCs w:val="20"/>
              </w:rPr>
              <w:t xml:space="preserve">Day 4:  </w:t>
            </w:r>
            <w:r w:rsidR="00657A73" w:rsidRPr="00B67761">
              <w:rPr>
                <w:rFonts w:asciiTheme="minorHAnsi" w:hAnsiTheme="minorHAnsi" w:cstheme="minorHAnsi"/>
                <w:sz w:val="20"/>
                <w:szCs w:val="20"/>
              </w:rPr>
              <w:t>Then they will engage in a hands-on-minds-on activity where they simulate a population</w:t>
            </w:r>
            <w:r w:rsidR="002B503D" w:rsidRPr="00B67761">
              <w:rPr>
                <w:rFonts w:asciiTheme="minorHAnsi" w:hAnsiTheme="minorHAnsi" w:cstheme="minorHAnsi"/>
                <w:sz w:val="20"/>
                <w:szCs w:val="20"/>
              </w:rPr>
              <w:t xml:space="preserve"> undergoing</w:t>
            </w:r>
            <w:r w:rsidR="005C6FB0">
              <w:rPr>
                <w:rFonts w:asciiTheme="minorHAnsi" w:hAnsiTheme="minorHAnsi" w:cstheme="minorHAnsi"/>
                <w:sz w:val="20"/>
                <w:szCs w:val="20"/>
              </w:rPr>
              <w:t xml:space="preserve"> natural selection and gene flow</w:t>
            </w:r>
            <w:r w:rsidR="002B503D" w:rsidRPr="00B67761">
              <w:rPr>
                <w:rFonts w:asciiTheme="minorHAnsi" w:hAnsiTheme="minorHAnsi" w:cstheme="minorHAnsi"/>
                <w:sz w:val="20"/>
                <w:szCs w:val="20"/>
              </w:rPr>
              <w:t>.</w:t>
            </w:r>
          </w:p>
          <w:p w14:paraId="6165FD21" w14:textId="77777777" w:rsidR="002B503D" w:rsidRPr="00B67761" w:rsidRDefault="002B503D" w:rsidP="00680D6F">
            <w:pPr>
              <w:rPr>
                <w:rFonts w:asciiTheme="minorHAnsi" w:hAnsiTheme="minorHAnsi" w:cstheme="minorHAnsi"/>
                <w:sz w:val="20"/>
                <w:szCs w:val="20"/>
              </w:rPr>
            </w:pPr>
          </w:p>
          <w:p w14:paraId="2025B236" w14:textId="71EBD4FD" w:rsidR="002B503D" w:rsidRDefault="002B503D" w:rsidP="00680D6F">
            <w:pPr>
              <w:rPr>
                <w:rFonts w:asciiTheme="minorHAnsi" w:hAnsiTheme="minorHAnsi" w:cstheme="minorHAnsi"/>
                <w:sz w:val="20"/>
                <w:szCs w:val="20"/>
              </w:rPr>
            </w:pPr>
            <w:r w:rsidRPr="00B67761">
              <w:rPr>
                <w:rFonts w:asciiTheme="minorHAnsi" w:hAnsiTheme="minorHAnsi" w:cstheme="minorHAnsi"/>
                <w:b/>
                <w:bCs/>
                <w:sz w:val="20"/>
                <w:szCs w:val="20"/>
              </w:rPr>
              <w:t xml:space="preserve">Day 5:  </w:t>
            </w:r>
            <w:r w:rsidRPr="00B67761">
              <w:rPr>
                <w:rFonts w:asciiTheme="minorHAnsi" w:hAnsiTheme="minorHAnsi" w:cstheme="minorHAnsi"/>
                <w:sz w:val="20"/>
                <w:szCs w:val="20"/>
              </w:rPr>
              <w:t xml:space="preserve">Students will engage in the same activity as yesterday but today they will engage in simulating </w:t>
            </w:r>
            <w:r w:rsidR="0008531F">
              <w:rPr>
                <w:rFonts w:asciiTheme="minorHAnsi" w:hAnsiTheme="minorHAnsi" w:cstheme="minorHAnsi"/>
                <w:sz w:val="20"/>
                <w:szCs w:val="20"/>
              </w:rPr>
              <w:t xml:space="preserve">the instability of small populations (genetic drift), </w:t>
            </w:r>
            <w:r w:rsidR="00CA2AA8">
              <w:rPr>
                <w:rFonts w:asciiTheme="minorHAnsi" w:hAnsiTheme="minorHAnsi" w:cstheme="minorHAnsi"/>
                <w:sz w:val="20"/>
                <w:szCs w:val="20"/>
              </w:rPr>
              <w:t xml:space="preserve">by investigating both the bottleneck effect and </w:t>
            </w:r>
            <w:r w:rsidR="00D44673">
              <w:rPr>
                <w:rFonts w:asciiTheme="minorHAnsi" w:hAnsiTheme="minorHAnsi" w:cstheme="minorHAnsi"/>
                <w:sz w:val="20"/>
                <w:szCs w:val="20"/>
              </w:rPr>
              <w:t xml:space="preserve">founder </w:t>
            </w:r>
            <w:r w:rsidR="00CA2AA8">
              <w:rPr>
                <w:rFonts w:asciiTheme="minorHAnsi" w:hAnsiTheme="minorHAnsi" w:cstheme="minorHAnsi"/>
                <w:sz w:val="20"/>
                <w:szCs w:val="20"/>
              </w:rPr>
              <w:t>effect</w:t>
            </w:r>
            <w:r w:rsidR="00B67761" w:rsidRPr="00B67761">
              <w:rPr>
                <w:rFonts w:asciiTheme="minorHAnsi" w:hAnsiTheme="minorHAnsi" w:cstheme="minorHAnsi"/>
                <w:sz w:val="20"/>
                <w:szCs w:val="20"/>
              </w:rPr>
              <w:t>.</w:t>
            </w:r>
          </w:p>
          <w:p w14:paraId="0F7F21EA" w14:textId="77777777" w:rsidR="00B67761" w:rsidRDefault="00B67761" w:rsidP="00680D6F">
            <w:pPr>
              <w:rPr>
                <w:rFonts w:asciiTheme="minorHAnsi" w:hAnsiTheme="minorHAnsi" w:cstheme="minorHAnsi"/>
                <w:sz w:val="20"/>
                <w:szCs w:val="20"/>
              </w:rPr>
            </w:pPr>
          </w:p>
          <w:p w14:paraId="3ADC24CA" w14:textId="17A6A869" w:rsidR="002A5540" w:rsidRDefault="00B67761" w:rsidP="00B67761">
            <w:pPr>
              <w:jc w:val="center"/>
              <w:rPr>
                <w:rFonts w:asciiTheme="minorHAnsi" w:hAnsiTheme="minorHAnsi" w:cstheme="minorHAnsi"/>
                <w:sz w:val="20"/>
                <w:szCs w:val="20"/>
              </w:rPr>
            </w:pPr>
            <w:r>
              <w:rPr>
                <w:noProof/>
              </w:rPr>
              <w:drawing>
                <wp:inline distT="0" distB="0" distL="0" distR="0" wp14:anchorId="2C98D885" wp14:editId="082ACC13">
                  <wp:extent cx="1705295" cy="1272880"/>
                  <wp:effectExtent l="0" t="0" r="0" b="3810"/>
                  <wp:docPr id="200884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42844" name=""/>
                          <pic:cNvPicPr/>
                        </pic:nvPicPr>
                        <pic:blipFill>
                          <a:blip r:embed="rId21"/>
                          <a:stretch>
                            <a:fillRect/>
                          </a:stretch>
                        </pic:blipFill>
                        <pic:spPr>
                          <a:xfrm>
                            <a:off x="0" y="0"/>
                            <a:ext cx="1714673" cy="1279880"/>
                          </a:xfrm>
                          <a:prstGeom prst="rect">
                            <a:avLst/>
                          </a:prstGeom>
                        </pic:spPr>
                      </pic:pic>
                    </a:graphicData>
                  </a:graphic>
                </wp:inline>
              </w:drawing>
            </w:r>
          </w:p>
          <w:p w14:paraId="3FF8DE8E" w14:textId="77777777" w:rsidR="002A5540" w:rsidRDefault="002A5540" w:rsidP="00247D8A">
            <w:pPr>
              <w:contextualSpacing/>
              <w:rPr>
                <w:rFonts w:asciiTheme="minorHAnsi" w:hAnsiTheme="minorHAnsi" w:cstheme="minorHAnsi"/>
                <w:sz w:val="20"/>
                <w:szCs w:val="20"/>
              </w:rPr>
            </w:pPr>
          </w:p>
          <w:p w14:paraId="2A7C23A3" w14:textId="77777777" w:rsidR="007E74AD" w:rsidRPr="00451355" w:rsidRDefault="007E74AD" w:rsidP="00247D8A">
            <w:pPr>
              <w:contextualSpacing/>
              <w:rPr>
                <w:rFonts w:asciiTheme="minorHAnsi" w:hAnsiTheme="minorHAnsi" w:cstheme="minorHAnsi"/>
                <w:sz w:val="20"/>
                <w:szCs w:val="20"/>
              </w:rPr>
            </w:pPr>
          </w:p>
        </w:tc>
        <w:tc>
          <w:tcPr>
            <w:tcW w:w="5301" w:type="dxa"/>
          </w:tcPr>
          <w:p w14:paraId="776FFE47" w14:textId="77777777" w:rsidR="002A5540" w:rsidRPr="00C70466" w:rsidRDefault="002A5540"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5489B1E2"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17A1799" w14:textId="77777777" w:rsidR="009C3C6E" w:rsidRPr="00B70DBA" w:rsidRDefault="009C3C6E" w:rsidP="009C3C6E">
            <w:pPr>
              <w:pStyle w:val="ListParagraph"/>
              <w:numPr>
                <w:ilvl w:val="0"/>
                <w:numId w:val="4"/>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03E82306"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7B9459DE" w14:textId="77777777" w:rsidR="009C3C6E" w:rsidRPr="00B35575" w:rsidRDefault="009C3C6E" w:rsidP="009C3C6E">
            <w:pPr>
              <w:pStyle w:val="ListParagraph"/>
              <w:ind w:left="360"/>
              <w:rPr>
                <w:rFonts w:asciiTheme="minorHAnsi" w:hAnsiTheme="minorHAnsi" w:cstheme="minorHAnsi"/>
                <w:szCs w:val="20"/>
              </w:rPr>
            </w:pPr>
          </w:p>
          <w:p w14:paraId="05489ECD"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E00C968"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0F3B77B2" w14:textId="77777777" w:rsidR="009C3C6E" w:rsidRPr="00A42491"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Write in complete sentences</w:t>
            </w:r>
          </w:p>
          <w:p w14:paraId="4CE34A20" w14:textId="77777777" w:rsidR="002A5540" w:rsidRPr="007C125E" w:rsidRDefault="002A5540" w:rsidP="00247D8A">
            <w:pPr>
              <w:pStyle w:val="ListParagraph"/>
              <w:ind w:left="360"/>
              <w:rPr>
                <w:rFonts w:asciiTheme="minorHAnsi" w:hAnsiTheme="minorHAnsi" w:cstheme="minorHAnsi"/>
                <w:szCs w:val="20"/>
              </w:rPr>
            </w:pPr>
          </w:p>
          <w:p w14:paraId="469F88E3" w14:textId="77777777" w:rsidR="002A5540" w:rsidRPr="00C70466" w:rsidRDefault="002A5540"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2A5540" w:rsidRPr="00882C8A" w14:paraId="4862C3DC" w14:textId="77777777" w:rsidTr="00247D8A">
              <w:tc>
                <w:tcPr>
                  <w:tcW w:w="951" w:type="dxa"/>
                  <w:vMerge w:val="restart"/>
                </w:tcPr>
                <w:p w14:paraId="71534F71" w14:textId="77777777" w:rsidR="002A5540" w:rsidRPr="00882C8A" w:rsidRDefault="002A5540"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6434" behindDoc="1" locked="0" layoutInCell="1" allowOverlap="1" wp14:anchorId="7E62DB6D" wp14:editId="3188D358">
                        <wp:simplePos x="0" y="0"/>
                        <wp:positionH relativeFrom="column">
                          <wp:posOffset>19050</wp:posOffset>
                        </wp:positionH>
                        <wp:positionV relativeFrom="paragraph">
                          <wp:posOffset>168910</wp:posOffset>
                        </wp:positionV>
                        <wp:extent cx="400050" cy="591820"/>
                        <wp:effectExtent l="0" t="0" r="0" b="0"/>
                        <wp:wrapSquare wrapText="bothSides"/>
                        <wp:docPr id="108910653" name="Picture 10891065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CC7B572" w14:textId="77777777" w:rsidR="003D15AC" w:rsidRDefault="003D15AC" w:rsidP="003D15AC">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data and identify trends.</w:t>
                  </w:r>
                </w:p>
                <w:p w14:paraId="241BA03B" w14:textId="0488AB76" w:rsidR="002A5540" w:rsidRPr="007C125E" w:rsidRDefault="003D15AC" w:rsidP="003D15AC">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Collaborate with peers to discuss similarities and differences in conclusions that were made.</w:t>
                  </w:r>
                </w:p>
                <w:p w14:paraId="52DECCC7" w14:textId="77777777" w:rsidR="002A5540" w:rsidRPr="007C125E" w:rsidRDefault="002A5540" w:rsidP="003D15AC">
                  <w:pPr>
                    <w:pStyle w:val="ListParagraph"/>
                    <w:tabs>
                      <w:tab w:val="left" w:pos="7216"/>
                    </w:tabs>
                    <w:ind w:left="150"/>
                    <w:rPr>
                      <w:rFonts w:asciiTheme="minorHAnsi" w:hAnsiTheme="minorHAnsi" w:cstheme="minorHAnsi"/>
                      <w:szCs w:val="20"/>
                    </w:rPr>
                  </w:pPr>
                </w:p>
              </w:tc>
            </w:tr>
            <w:tr w:rsidR="002A5540" w:rsidRPr="00882C8A" w14:paraId="3C7DD8B5" w14:textId="77777777" w:rsidTr="00247D8A">
              <w:tc>
                <w:tcPr>
                  <w:tcW w:w="951" w:type="dxa"/>
                  <w:vMerge/>
                </w:tcPr>
                <w:p w14:paraId="1000B966" w14:textId="77777777" w:rsidR="002A5540" w:rsidRPr="00882C8A" w:rsidRDefault="002A5540" w:rsidP="00247D8A">
                  <w:pPr>
                    <w:tabs>
                      <w:tab w:val="left" w:pos="7216"/>
                    </w:tabs>
                    <w:contextualSpacing/>
                    <w:rPr>
                      <w:rFonts w:asciiTheme="minorHAnsi" w:hAnsiTheme="minorHAnsi" w:cstheme="minorHAnsi"/>
                      <w:sz w:val="20"/>
                      <w:szCs w:val="20"/>
                    </w:rPr>
                  </w:pPr>
                </w:p>
              </w:tc>
              <w:tc>
                <w:tcPr>
                  <w:tcW w:w="4134" w:type="dxa"/>
                </w:tcPr>
                <w:p w14:paraId="06D535CE" w14:textId="77777777" w:rsidR="002A5540" w:rsidRPr="00C51FFF" w:rsidRDefault="002A5540" w:rsidP="00247D8A">
                  <w:pPr>
                    <w:contextualSpacing/>
                    <w:rPr>
                      <w:rFonts w:asciiTheme="minorHAnsi" w:hAnsiTheme="minorHAnsi" w:cstheme="minorHAnsi"/>
                      <w:szCs w:val="20"/>
                    </w:rPr>
                  </w:pPr>
                </w:p>
              </w:tc>
            </w:tr>
            <w:tr w:rsidR="002A5540" w:rsidRPr="00882C8A" w14:paraId="2A1F6AC3" w14:textId="77777777" w:rsidTr="00247D8A">
              <w:trPr>
                <w:trHeight w:val="80"/>
              </w:trPr>
              <w:tc>
                <w:tcPr>
                  <w:tcW w:w="951" w:type="dxa"/>
                </w:tcPr>
                <w:p w14:paraId="42EF6C6C" w14:textId="77777777" w:rsidR="002A5540" w:rsidRPr="00882C8A" w:rsidRDefault="002A5540" w:rsidP="00247D8A">
                  <w:pPr>
                    <w:tabs>
                      <w:tab w:val="left" w:pos="7216"/>
                    </w:tabs>
                    <w:contextualSpacing/>
                    <w:rPr>
                      <w:rFonts w:asciiTheme="minorHAnsi" w:hAnsiTheme="minorHAnsi" w:cstheme="minorHAnsi"/>
                      <w:sz w:val="20"/>
                      <w:szCs w:val="20"/>
                    </w:rPr>
                  </w:pPr>
                </w:p>
              </w:tc>
              <w:tc>
                <w:tcPr>
                  <w:tcW w:w="4134" w:type="dxa"/>
                </w:tcPr>
                <w:p w14:paraId="761F4ED0" w14:textId="77777777" w:rsidR="002A5540" w:rsidRPr="00882C8A" w:rsidRDefault="002A5540" w:rsidP="00247D8A">
                  <w:pPr>
                    <w:tabs>
                      <w:tab w:val="left" w:pos="7216"/>
                    </w:tabs>
                    <w:contextualSpacing/>
                    <w:rPr>
                      <w:rFonts w:asciiTheme="minorHAnsi" w:hAnsiTheme="minorHAnsi" w:cstheme="minorHAnsi"/>
                      <w:sz w:val="20"/>
                      <w:szCs w:val="20"/>
                    </w:rPr>
                  </w:pPr>
                </w:p>
              </w:tc>
            </w:tr>
            <w:tr w:rsidR="002A5540" w:rsidRPr="00882C8A" w14:paraId="7633B62D" w14:textId="77777777" w:rsidTr="00247D8A">
              <w:tc>
                <w:tcPr>
                  <w:tcW w:w="951" w:type="dxa"/>
                  <w:vMerge w:val="restart"/>
                </w:tcPr>
                <w:p w14:paraId="124F9595" w14:textId="77777777" w:rsidR="002A5540" w:rsidRPr="00882C8A" w:rsidRDefault="002A5540"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7458" behindDoc="1" locked="0" layoutInCell="1" allowOverlap="1" wp14:anchorId="69209C6D" wp14:editId="231DEA0D">
                        <wp:simplePos x="0" y="0"/>
                        <wp:positionH relativeFrom="column">
                          <wp:posOffset>38100</wp:posOffset>
                        </wp:positionH>
                        <wp:positionV relativeFrom="paragraph">
                          <wp:posOffset>149860</wp:posOffset>
                        </wp:positionV>
                        <wp:extent cx="477520" cy="504825"/>
                        <wp:effectExtent l="0" t="0" r="0" b="0"/>
                        <wp:wrapSquare wrapText="bothSides"/>
                        <wp:docPr id="497294406" name="Picture 497294406"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1005211" w14:textId="77777777" w:rsidR="00B64B5B" w:rsidRDefault="00B64B5B" w:rsidP="00B64B5B">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Evolution is a change in gene frequencies in a population over time.</w:t>
                  </w:r>
                </w:p>
                <w:p w14:paraId="759D2D26" w14:textId="77777777" w:rsidR="00B64B5B" w:rsidRDefault="00B64B5B" w:rsidP="00B64B5B">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 population is a group of individuals of the same species.</w:t>
                  </w:r>
                </w:p>
                <w:p w14:paraId="29DA0936" w14:textId="77777777" w:rsidR="00B64B5B" w:rsidRDefault="00B64B5B" w:rsidP="00B64B5B">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 mutation is change in the nucleotide sequence in DNA that may or may not produce a new trait.</w:t>
                  </w:r>
                </w:p>
                <w:p w14:paraId="44D81B51" w14:textId="77777777" w:rsidR="002A5540" w:rsidRDefault="00B64B5B" w:rsidP="009669B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Gene flow is t</w:t>
                  </w:r>
                  <w:r w:rsidR="00D10A3D">
                    <w:rPr>
                      <w:rFonts w:asciiTheme="minorHAnsi" w:hAnsiTheme="minorHAnsi" w:cstheme="minorHAnsi"/>
                      <w:szCs w:val="20"/>
                    </w:rPr>
                    <w:t>he movement of alleles into or out of a population.</w:t>
                  </w:r>
                </w:p>
                <w:p w14:paraId="122A2756" w14:textId="4F03DE90" w:rsidR="00D10A3D" w:rsidRPr="00C92429" w:rsidRDefault="00D10A3D" w:rsidP="009669B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Genetic drift is the when a population suddenly decreases in size and therefore the gene pool gets smaller and less diverse.</w:t>
                  </w:r>
                </w:p>
              </w:tc>
            </w:tr>
            <w:tr w:rsidR="002A5540" w:rsidRPr="00882C8A" w14:paraId="634784F7" w14:textId="77777777" w:rsidTr="00247D8A">
              <w:tc>
                <w:tcPr>
                  <w:tcW w:w="951" w:type="dxa"/>
                  <w:vMerge/>
                </w:tcPr>
                <w:p w14:paraId="38E0D56F" w14:textId="77777777" w:rsidR="002A5540" w:rsidRPr="00882C8A" w:rsidRDefault="002A5540" w:rsidP="00247D8A">
                  <w:pPr>
                    <w:tabs>
                      <w:tab w:val="left" w:pos="7216"/>
                    </w:tabs>
                    <w:contextualSpacing/>
                    <w:rPr>
                      <w:rFonts w:asciiTheme="minorHAnsi" w:hAnsiTheme="minorHAnsi" w:cstheme="minorHAnsi"/>
                      <w:sz w:val="20"/>
                      <w:szCs w:val="20"/>
                    </w:rPr>
                  </w:pPr>
                </w:p>
              </w:tc>
              <w:tc>
                <w:tcPr>
                  <w:tcW w:w="4134" w:type="dxa"/>
                </w:tcPr>
                <w:p w14:paraId="29CAE679" w14:textId="77777777" w:rsidR="002A5540" w:rsidRDefault="002A5540" w:rsidP="00247D8A">
                  <w:pPr>
                    <w:tabs>
                      <w:tab w:val="left" w:pos="7216"/>
                    </w:tabs>
                    <w:contextualSpacing/>
                    <w:rPr>
                      <w:rFonts w:asciiTheme="minorHAnsi" w:hAnsiTheme="minorHAnsi" w:cstheme="minorHAnsi"/>
                      <w:szCs w:val="20"/>
                    </w:rPr>
                  </w:pPr>
                </w:p>
                <w:p w14:paraId="4435AF82" w14:textId="77777777" w:rsidR="007F60B7" w:rsidRDefault="007F60B7" w:rsidP="00247D8A">
                  <w:pPr>
                    <w:tabs>
                      <w:tab w:val="left" w:pos="7216"/>
                    </w:tabs>
                    <w:contextualSpacing/>
                    <w:rPr>
                      <w:rFonts w:asciiTheme="minorHAnsi" w:hAnsiTheme="minorHAnsi" w:cstheme="minorHAnsi"/>
                      <w:szCs w:val="20"/>
                    </w:rPr>
                  </w:pPr>
                </w:p>
                <w:p w14:paraId="0153020B" w14:textId="77777777" w:rsidR="007F60B7" w:rsidRDefault="007F60B7" w:rsidP="00247D8A">
                  <w:pPr>
                    <w:tabs>
                      <w:tab w:val="left" w:pos="7216"/>
                    </w:tabs>
                    <w:contextualSpacing/>
                    <w:rPr>
                      <w:rFonts w:asciiTheme="minorHAnsi" w:hAnsiTheme="minorHAnsi" w:cstheme="minorHAnsi"/>
                      <w:szCs w:val="20"/>
                    </w:rPr>
                  </w:pPr>
                </w:p>
                <w:p w14:paraId="6387BFBA" w14:textId="77777777" w:rsidR="007F60B7" w:rsidRDefault="007F60B7" w:rsidP="00247D8A">
                  <w:pPr>
                    <w:tabs>
                      <w:tab w:val="left" w:pos="7216"/>
                    </w:tabs>
                    <w:contextualSpacing/>
                    <w:rPr>
                      <w:rFonts w:asciiTheme="minorHAnsi" w:hAnsiTheme="minorHAnsi" w:cstheme="minorHAnsi"/>
                      <w:szCs w:val="20"/>
                    </w:rPr>
                  </w:pPr>
                </w:p>
                <w:p w14:paraId="68621B5A" w14:textId="77777777" w:rsidR="007F60B7" w:rsidRDefault="007F60B7" w:rsidP="00247D8A">
                  <w:pPr>
                    <w:tabs>
                      <w:tab w:val="left" w:pos="7216"/>
                    </w:tabs>
                    <w:contextualSpacing/>
                    <w:rPr>
                      <w:rFonts w:asciiTheme="minorHAnsi" w:hAnsiTheme="minorHAnsi" w:cstheme="minorHAnsi"/>
                      <w:szCs w:val="20"/>
                    </w:rPr>
                  </w:pPr>
                </w:p>
                <w:p w14:paraId="2468CB2F" w14:textId="77777777" w:rsidR="007F60B7" w:rsidRPr="00C51FFF" w:rsidRDefault="007F60B7" w:rsidP="00247D8A">
                  <w:pPr>
                    <w:tabs>
                      <w:tab w:val="left" w:pos="7216"/>
                    </w:tabs>
                    <w:contextualSpacing/>
                    <w:rPr>
                      <w:rFonts w:asciiTheme="minorHAnsi" w:hAnsiTheme="minorHAnsi" w:cstheme="minorHAnsi"/>
                      <w:szCs w:val="20"/>
                    </w:rPr>
                  </w:pPr>
                </w:p>
              </w:tc>
            </w:tr>
          </w:tbl>
          <w:p w14:paraId="49C4EF17" w14:textId="77777777" w:rsidR="002A5540" w:rsidRPr="00882C8A" w:rsidRDefault="002A5540" w:rsidP="00247D8A">
            <w:pPr>
              <w:tabs>
                <w:tab w:val="left" w:pos="7216"/>
              </w:tabs>
              <w:contextualSpacing/>
              <w:rPr>
                <w:rFonts w:asciiTheme="minorHAnsi" w:hAnsiTheme="minorHAnsi" w:cstheme="minorHAnsi"/>
                <w:sz w:val="20"/>
                <w:szCs w:val="20"/>
              </w:rPr>
            </w:pPr>
          </w:p>
        </w:tc>
      </w:tr>
      <w:tr w:rsidR="00A23464" w:rsidRPr="00882C8A" w14:paraId="4FDD7481" w14:textId="77777777" w:rsidTr="00247D8A">
        <w:trPr>
          <w:trHeight w:val="389"/>
        </w:trPr>
        <w:tc>
          <w:tcPr>
            <w:tcW w:w="8697" w:type="dxa"/>
            <w:gridSpan w:val="2"/>
            <w:vAlign w:val="center"/>
          </w:tcPr>
          <w:p w14:paraId="42B40784" w14:textId="680D8B23" w:rsidR="00A23464" w:rsidRPr="00882C8A" w:rsidRDefault="00A23464" w:rsidP="00247D8A">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DA1717">
              <w:rPr>
                <w:rFonts w:asciiTheme="minorHAnsi" w:hAnsiTheme="minorHAnsi" w:cstheme="minorHAnsi"/>
                <w:b/>
                <w:bCs/>
                <w:sz w:val="20"/>
                <w:szCs w:val="20"/>
              </w:rPr>
              <w:t>6</w:t>
            </w:r>
            <w:r w:rsidRPr="00882C8A">
              <w:rPr>
                <w:rFonts w:asciiTheme="minorHAnsi" w:hAnsiTheme="minorHAnsi" w:cstheme="minorHAnsi"/>
                <w:b/>
                <w:bCs/>
                <w:sz w:val="20"/>
                <w:szCs w:val="20"/>
              </w:rPr>
              <w:t xml:space="preserve">: </w:t>
            </w:r>
            <w:r w:rsidR="00986FF1">
              <w:rPr>
                <w:rFonts w:asciiTheme="minorHAnsi" w:hAnsiTheme="minorHAnsi" w:cstheme="minorHAnsi"/>
                <w:b/>
                <w:bCs/>
                <w:sz w:val="20"/>
                <w:szCs w:val="20"/>
              </w:rPr>
              <w:t>Tree of Life</w:t>
            </w:r>
          </w:p>
        </w:tc>
        <w:tc>
          <w:tcPr>
            <w:tcW w:w="5968" w:type="dxa"/>
            <w:gridSpan w:val="2"/>
            <w:vAlign w:val="center"/>
          </w:tcPr>
          <w:p w14:paraId="0F912FA5" w14:textId="77777777" w:rsidR="00A23464" w:rsidRPr="00882C8A" w:rsidRDefault="00A23464" w:rsidP="00247D8A">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A23464" w:rsidRPr="00882C8A" w14:paraId="51BAE3C0" w14:textId="77777777" w:rsidTr="00247D8A">
        <w:tc>
          <w:tcPr>
            <w:tcW w:w="3964" w:type="dxa"/>
          </w:tcPr>
          <w:p w14:paraId="7DCB4F1A" w14:textId="77777777" w:rsidR="00A23464" w:rsidRPr="00C70466" w:rsidRDefault="00A23464"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7BA69B44" w14:textId="23481F47" w:rsidR="00A23464" w:rsidRPr="00882C8A" w:rsidRDefault="00A23464" w:rsidP="00247D8A">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2C52E6">
              <w:rPr>
                <w:rFonts w:asciiTheme="minorHAnsi" w:hAnsiTheme="minorHAnsi" w:cstheme="minorHAnsi"/>
                <w:bCs/>
                <w:sz w:val="20"/>
                <w:szCs w:val="20"/>
              </w:rPr>
              <w:t>Investigate how cladograms and phylogenetic trees change shape depending on the type of evolutionary evidence used.</w:t>
            </w:r>
          </w:p>
          <w:p w14:paraId="419F859A" w14:textId="77777777" w:rsidR="00A23464" w:rsidRPr="00C70466" w:rsidRDefault="00A23464"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1FD52F34" w14:textId="4E25989B" w:rsidR="00A23464" w:rsidRPr="00A561D7" w:rsidRDefault="00A561D7" w:rsidP="00E934B0">
            <w:pPr>
              <w:shd w:val="clear" w:color="auto" w:fill="FFFFCC"/>
              <w:rPr>
                <w:rStyle w:val="normaltextrun"/>
                <w:rFonts w:asciiTheme="minorHAnsi" w:hAnsiTheme="minorHAnsi" w:cstheme="minorHAnsi"/>
                <w:sz w:val="20"/>
                <w:szCs w:val="20"/>
              </w:rPr>
            </w:pPr>
            <w:r w:rsidRPr="00A561D7">
              <w:rPr>
                <w:rFonts w:asciiTheme="minorHAnsi" w:hAnsiTheme="minorHAnsi" w:cstheme="minorHAnsi"/>
                <w:b/>
                <w:bCs/>
                <w:sz w:val="20"/>
                <w:szCs w:val="20"/>
              </w:rPr>
              <w:t>B.9.A</w:t>
            </w:r>
            <w:r w:rsidRPr="00A561D7">
              <w:rPr>
                <w:rFonts w:asciiTheme="minorHAnsi" w:hAnsiTheme="minorHAnsi" w:cstheme="minorHAnsi"/>
                <w:sz w:val="20"/>
                <w:szCs w:val="20"/>
              </w:rPr>
              <w:t xml:space="preserve"> – analyze and evaluate how evidence of common ancestry among groups is provided by the fossil record, biogeography, and homologies, including anatomical, molecular, and developmental</w:t>
            </w:r>
          </w:p>
          <w:p w14:paraId="50809197" w14:textId="77777777" w:rsidR="00A23464" w:rsidRPr="00C70466" w:rsidRDefault="00A23464"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4D763010" w14:textId="77777777" w:rsidR="00891101"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 xml:space="preserve">analogous structure </w:t>
            </w:r>
          </w:p>
          <w:p w14:paraId="5B65B20B" w14:textId="366517C9" w:rsidR="00891101"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ancestor</w:t>
            </w:r>
          </w:p>
          <w:p w14:paraId="009CC3CA"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 xml:space="preserve">biogeography </w:t>
            </w:r>
          </w:p>
          <w:p w14:paraId="66BB86D4"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descended</w:t>
            </w:r>
          </w:p>
          <w:p w14:paraId="2FD035EC"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 xml:space="preserve">developmental homology </w:t>
            </w:r>
          </w:p>
          <w:p w14:paraId="316257FD"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DNA sequence</w:t>
            </w:r>
          </w:p>
          <w:p w14:paraId="4B4C07F8"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 xml:space="preserve">embryo </w:t>
            </w:r>
          </w:p>
          <w:p w14:paraId="639002A3"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 xml:space="preserve">evolution </w:t>
            </w:r>
          </w:p>
          <w:p w14:paraId="7DD3562D"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 xml:space="preserve">fossil record </w:t>
            </w:r>
          </w:p>
          <w:p w14:paraId="5A25219E"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genus</w:t>
            </w:r>
          </w:p>
          <w:p w14:paraId="3524F019"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 xml:space="preserve">homologous structure </w:t>
            </w:r>
          </w:p>
          <w:p w14:paraId="73BBD124"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 xml:space="preserve">molecular homology </w:t>
            </w:r>
          </w:p>
          <w:p w14:paraId="21C7D4C7" w14:textId="77777777" w:rsidR="00D052B2"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offspring</w:t>
            </w:r>
          </w:p>
          <w:p w14:paraId="6F5E346E" w14:textId="0D2114A5" w:rsidR="00A23464" w:rsidRDefault="00891101" w:rsidP="00247D8A">
            <w:pPr>
              <w:contextualSpacing/>
              <w:rPr>
                <w:rFonts w:asciiTheme="minorHAnsi" w:hAnsiTheme="minorHAnsi" w:cstheme="minorHAnsi"/>
                <w:sz w:val="20"/>
                <w:szCs w:val="20"/>
              </w:rPr>
            </w:pPr>
            <w:r w:rsidRPr="00891101">
              <w:rPr>
                <w:rFonts w:asciiTheme="minorHAnsi" w:hAnsiTheme="minorHAnsi" w:cstheme="minorHAnsi"/>
                <w:sz w:val="20"/>
                <w:szCs w:val="20"/>
              </w:rPr>
              <w:t>phylogenetic</w:t>
            </w:r>
          </w:p>
          <w:p w14:paraId="0C0E535B" w14:textId="77777777" w:rsidR="00A23464" w:rsidRPr="00C70466" w:rsidRDefault="00A23464"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1CA0730C" w14:textId="77777777" w:rsidR="00A23464" w:rsidRDefault="00A23464"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Asking Questions</w:t>
            </w:r>
          </w:p>
          <w:p w14:paraId="526A548C" w14:textId="77777777" w:rsidR="00A23464" w:rsidRDefault="00A23464"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Developing and Using Models</w:t>
            </w:r>
          </w:p>
          <w:p w14:paraId="543A59BF" w14:textId="77777777" w:rsidR="00A23464" w:rsidRDefault="00A23464"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Planning and Carrying Out Investigations</w:t>
            </w:r>
          </w:p>
          <w:p w14:paraId="5D91DAE3" w14:textId="77777777" w:rsidR="00A23464" w:rsidRDefault="00A23464"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Using Mathematics</w:t>
            </w:r>
          </w:p>
          <w:p w14:paraId="3F8722E3" w14:textId="77777777" w:rsidR="00A23464" w:rsidRDefault="00A23464"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Constructing Explanations</w:t>
            </w:r>
          </w:p>
          <w:p w14:paraId="3E5231EF" w14:textId="77777777" w:rsidR="00A23464" w:rsidRDefault="00A23464"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Engaging in Argument from Evidence</w:t>
            </w:r>
          </w:p>
          <w:p w14:paraId="725284FF" w14:textId="77777777" w:rsidR="00A23464" w:rsidRPr="007C125E" w:rsidRDefault="00A23464"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62C52F68" w14:textId="77777777" w:rsidR="00A23464" w:rsidRPr="00426BBC" w:rsidRDefault="00A23464"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r w:rsidRPr="00913215">
              <w:rPr>
                <w:rFonts w:asciiTheme="minorHAnsi" w:hAnsiTheme="minorHAnsi" w:cstheme="minorHAnsi"/>
                <w:szCs w:val="20"/>
              </w:rPr>
              <w:t xml:space="preserve"> </w:t>
            </w:r>
          </w:p>
          <w:p w14:paraId="3629C8F5" w14:textId="4B82A4D2" w:rsidR="002153B5" w:rsidRPr="002153B5" w:rsidRDefault="002153B5" w:rsidP="002153B5">
            <w:pPr>
              <w:contextualSpacing/>
              <w:rPr>
                <w:rFonts w:asciiTheme="minorHAnsi" w:hAnsiTheme="minorHAnsi" w:cstheme="minorHAnsi"/>
                <w:sz w:val="20"/>
                <w:szCs w:val="20"/>
              </w:rPr>
            </w:pPr>
            <w:r>
              <w:rPr>
                <w:rFonts w:asciiTheme="minorHAnsi" w:hAnsiTheme="minorHAnsi" w:cstheme="minorHAnsi"/>
                <w:sz w:val="20"/>
                <w:szCs w:val="20"/>
              </w:rPr>
              <w:t>T</w:t>
            </w:r>
            <w:r w:rsidRPr="002153B5">
              <w:rPr>
                <w:rFonts w:asciiTheme="minorHAnsi" w:hAnsiTheme="minorHAnsi" w:cstheme="minorHAnsi"/>
                <w:sz w:val="20"/>
                <w:szCs w:val="20"/>
              </w:rPr>
              <w:t>his lesson will review molecular biology and</w:t>
            </w:r>
            <w:r>
              <w:rPr>
                <w:rFonts w:asciiTheme="minorHAnsi" w:hAnsiTheme="minorHAnsi" w:cstheme="minorHAnsi"/>
                <w:sz w:val="20"/>
                <w:szCs w:val="20"/>
              </w:rPr>
              <w:t xml:space="preserve"> </w:t>
            </w:r>
            <w:r w:rsidRPr="002153B5">
              <w:rPr>
                <w:rFonts w:asciiTheme="minorHAnsi" w:hAnsiTheme="minorHAnsi" w:cstheme="minorHAnsi"/>
                <w:sz w:val="20"/>
                <w:szCs w:val="20"/>
              </w:rPr>
              <w:t>genetics, as well as the impact both have on</w:t>
            </w:r>
            <w:r>
              <w:rPr>
                <w:rFonts w:asciiTheme="minorHAnsi" w:hAnsiTheme="minorHAnsi" w:cstheme="minorHAnsi"/>
                <w:sz w:val="20"/>
                <w:szCs w:val="20"/>
              </w:rPr>
              <w:t xml:space="preserve"> </w:t>
            </w:r>
            <w:r w:rsidRPr="002153B5">
              <w:rPr>
                <w:rFonts w:asciiTheme="minorHAnsi" w:hAnsiTheme="minorHAnsi" w:cstheme="minorHAnsi"/>
                <w:sz w:val="20"/>
                <w:szCs w:val="20"/>
              </w:rPr>
              <w:t xml:space="preserve">evolutionary relationships. </w:t>
            </w:r>
            <w:r>
              <w:rPr>
                <w:rFonts w:asciiTheme="minorHAnsi" w:hAnsiTheme="minorHAnsi" w:cstheme="minorHAnsi"/>
                <w:sz w:val="20"/>
                <w:szCs w:val="20"/>
              </w:rPr>
              <w:t>S</w:t>
            </w:r>
            <w:r w:rsidRPr="002153B5">
              <w:rPr>
                <w:rFonts w:asciiTheme="minorHAnsi" w:hAnsiTheme="minorHAnsi" w:cstheme="minorHAnsi"/>
                <w:sz w:val="20"/>
                <w:szCs w:val="20"/>
              </w:rPr>
              <w:t>tudents attempt</w:t>
            </w:r>
            <w:r>
              <w:rPr>
                <w:rFonts w:asciiTheme="minorHAnsi" w:hAnsiTheme="minorHAnsi" w:cstheme="minorHAnsi"/>
                <w:sz w:val="20"/>
                <w:szCs w:val="20"/>
              </w:rPr>
              <w:t xml:space="preserve"> </w:t>
            </w:r>
            <w:r w:rsidRPr="002153B5">
              <w:rPr>
                <w:rFonts w:asciiTheme="minorHAnsi" w:hAnsiTheme="minorHAnsi" w:cstheme="minorHAnsi"/>
                <w:sz w:val="20"/>
                <w:szCs w:val="20"/>
              </w:rPr>
              <w:t>to create a cladogram for 14 organisms based first on</w:t>
            </w:r>
            <w:r>
              <w:rPr>
                <w:rFonts w:asciiTheme="minorHAnsi" w:hAnsiTheme="minorHAnsi" w:cstheme="minorHAnsi"/>
                <w:sz w:val="20"/>
                <w:szCs w:val="20"/>
              </w:rPr>
              <w:t xml:space="preserve"> </w:t>
            </w:r>
            <w:r w:rsidRPr="002153B5">
              <w:rPr>
                <w:rFonts w:asciiTheme="minorHAnsi" w:hAnsiTheme="minorHAnsi" w:cstheme="minorHAnsi"/>
                <w:sz w:val="20"/>
                <w:szCs w:val="20"/>
              </w:rPr>
              <w:t>physical similarities, then pre-lab information, and</w:t>
            </w:r>
            <w:r>
              <w:rPr>
                <w:rFonts w:asciiTheme="minorHAnsi" w:hAnsiTheme="minorHAnsi" w:cstheme="minorHAnsi"/>
                <w:sz w:val="20"/>
                <w:szCs w:val="20"/>
              </w:rPr>
              <w:t xml:space="preserve"> </w:t>
            </w:r>
            <w:r w:rsidRPr="002153B5">
              <w:rPr>
                <w:rFonts w:asciiTheme="minorHAnsi" w:hAnsiTheme="minorHAnsi" w:cstheme="minorHAnsi"/>
                <w:sz w:val="20"/>
                <w:szCs w:val="20"/>
              </w:rPr>
              <w:t>finally using NCBI protein sequences of</w:t>
            </w:r>
            <w:r>
              <w:rPr>
                <w:rFonts w:asciiTheme="minorHAnsi" w:hAnsiTheme="minorHAnsi" w:cstheme="minorHAnsi"/>
                <w:sz w:val="20"/>
                <w:szCs w:val="20"/>
              </w:rPr>
              <w:t xml:space="preserve"> </w:t>
            </w:r>
            <w:r w:rsidRPr="002153B5">
              <w:rPr>
                <w:rFonts w:asciiTheme="minorHAnsi" w:hAnsiTheme="minorHAnsi" w:cstheme="minorHAnsi"/>
                <w:sz w:val="20"/>
                <w:szCs w:val="20"/>
              </w:rPr>
              <w:t>cytochrome c. The BLAST information should give</w:t>
            </w:r>
            <w:r>
              <w:rPr>
                <w:rFonts w:asciiTheme="minorHAnsi" w:hAnsiTheme="minorHAnsi" w:cstheme="minorHAnsi"/>
                <w:sz w:val="20"/>
                <w:szCs w:val="20"/>
              </w:rPr>
              <w:t xml:space="preserve"> </w:t>
            </w:r>
            <w:r w:rsidRPr="002153B5">
              <w:rPr>
                <w:rFonts w:asciiTheme="minorHAnsi" w:hAnsiTheme="minorHAnsi" w:cstheme="minorHAnsi"/>
                <w:sz w:val="20"/>
                <w:szCs w:val="20"/>
              </w:rPr>
              <w:t>them a more accurate</w:t>
            </w:r>
            <w:r>
              <w:rPr>
                <w:rFonts w:asciiTheme="minorHAnsi" w:hAnsiTheme="minorHAnsi" w:cstheme="minorHAnsi"/>
                <w:sz w:val="20"/>
                <w:szCs w:val="20"/>
              </w:rPr>
              <w:t xml:space="preserve"> </w:t>
            </w:r>
            <w:r w:rsidRPr="002153B5">
              <w:rPr>
                <w:rFonts w:asciiTheme="minorHAnsi" w:hAnsiTheme="minorHAnsi" w:cstheme="minorHAnsi"/>
                <w:sz w:val="20"/>
                <w:szCs w:val="20"/>
              </w:rPr>
              <w:t>evolutionary relationship.</w:t>
            </w:r>
          </w:p>
          <w:p w14:paraId="3EF2974C" w14:textId="77777777" w:rsidR="002153B5" w:rsidRDefault="002153B5" w:rsidP="002153B5">
            <w:pPr>
              <w:contextualSpacing/>
              <w:rPr>
                <w:rFonts w:asciiTheme="minorHAnsi" w:hAnsiTheme="minorHAnsi" w:cstheme="minorHAnsi"/>
                <w:sz w:val="20"/>
                <w:szCs w:val="20"/>
              </w:rPr>
            </w:pPr>
          </w:p>
          <w:p w14:paraId="6FE4CC70" w14:textId="42B543B0" w:rsidR="002153B5" w:rsidRPr="002153B5" w:rsidRDefault="002153B5" w:rsidP="002153B5">
            <w:pPr>
              <w:contextualSpacing/>
              <w:rPr>
                <w:rFonts w:asciiTheme="minorHAnsi" w:hAnsiTheme="minorHAnsi" w:cstheme="minorHAnsi"/>
                <w:sz w:val="20"/>
                <w:szCs w:val="20"/>
              </w:rPr>
            </w:pPr>
            <w:r w:rsidRPr="002153B5">
              <w:rPr>
                <w:rFonts w:asciiTheme="minorHAnsi" w:hAnsiTheme="minorHAnsi" w:cstheme="minorHAnsi"/>
                <w:sz w:val="20"/>
                <w:szCs w:val="20"/>
              </w:rPr>
              <w:t>Students will:</w:t>
            </w:r>
          </w:p>
          <w:p w14:paraId="56F9F2B7" w14:textId="695F4F1B" w:rsidR="002153B5" w:rsidRPr="00C33BDD" w:rsidRDefault="002153B5" w:rsidP="00B42AAB">
            <w:pPr>
              <w:pStyle w:val="ListParagraph"/>
              <w:numPr>
                <w:ilvl w:val="0"/>
                <w:numId w:val="12"/>
              </w:numPr>
              <w:ind w:left="702"/>
              <w:rPr>
                <w:rFonts w:asciiTheme="minorHAnsi" w:hAnsiTheme="minorHAnsi" w:cstheme="minorHAnsi"/>
                <w:szCs w:val="20"/>
              </w:rPr>
            </w:pPr>
            <w:r w:rsidRPr="00C33BDD">
              <w:rPr>
                <w:rFonts w:asciiTheme="minorHAnsi" w:hAnsiTheme="minorHAnsi" w:cstheme="minorHAnsi"/>
                <w:szCs w:val="20"/>
              </w:rPr>
              <w:t>Practice creating a cladogram of organisms based</w:t>
            </w:r>
            <w:r w:rsidR="00C33BDD" w:rsidRPr="00C33BDD">
              <w:rPr>
                <w:rFonts w:asciiTheme="minorHAnsi" w:hAnsiTheme="minorHAnsi" w:cstheme="minorHAnsi"/>
                <w:szCs w:val="20"/>
              </w:rPr>
              <w:t xml:space="preserve"> </w:t>
            </w:r>
            <w:r w:rsidRPr="00C33BDD">
              <w:rPr>
                <w:rFonts w:asciiTheme="minorHAnsi" w:hAnsiTheme="minorHAnsi" w:cstheme="minorHAnsi"/>
                <w:szCs w:val="20"/>
              </w:rPr>
              <w:t>on given physical traits</w:t>
            </w:r>
          </w:p>
          <w:p w14:paraId="4DE144A0" w14:textId="2E54598D" w:rsidR="002153B5" w:rsidRPr="002153B5" w:rsidRDefault="002153B5" w:rsidP="00B42AAB">
            <w:pPr>
              <w:pStyle w:val="ListParagraph"/>
              <w:numPr>
                <w:ilvl w:val="0"/>
                <w:numId w:val="12"/>
              </w:numPr>
              <w:ind w:left="702"/>
              <w:rPr>
                <w:rFonts w:asciiTheme="minorHAnsi" w:hAnsiTheme="minorHAnsi" w:cstheme="minorHAnsi"/>
                <w:szCs w:val="20"/>
              </w:rPr>
            </w:pPr>
            <w:r w:rsidRPr="002153B5">
              <w:rPr>
                <w:rFonts w:asciiTheme="minorHAnsi" w:hAnsiTheme="minorHAnsi" w:cstheme="minorHAnsi"/>
                <w:szCs w:val="20"/>
              </w:rPr>
              <w:t>Create a cladogram using pictures of organisms</w:t>
            </w:r>
          </w:p>
          <w:p w14:paraId="72B22426" w14:textId="30282AAC" w:rsidR="002153B5" w:rsidRPr="00C33BDD" w:rsidRDefault="002153B5" w:rsidP="00B42AAB">
            <w:pPr>
              <w:pStyle w:val="ListParagraph"/>
              <w:numPr>
                <w:ilvl w:val="0"/>
                <w:numId w:val="12"/>
              </w:numPr>
              <w:ind w:left="702"/>
              <w:rPr>
                <w:rFonts w:asciiTheme="minorHAnsi" w:hAnsiTheme="minorHAnsi" w:cstheme="minorHAnsi"/>
                <w:szCs w:val="20"/>
              </w:rPr>
            </w:pPr>
            <w:r w:rsidRPr="00C33BDD">
              <w:rPr>
                <w:rFonts w:asciiTheme="minorHAnsi" w:hAnsiTheme="minorHAnsi" w:cstheme="minorHAnsi"/>
                <w:szCs w:val="20"/>
              </w:rPr>
              <w:t>Compare the second cladogram with the</w:t>
            </w:r>
            <w:r w:rsidR="00C33BDD" w:rsidRPr="00C33BDD">
              <w:rPr>
                <w:rFonts w:asciiTheme="minorHAnsi" w:hAnsiTheme="minorHAnsi" w:cstheme="minorHAnsi"/>
                <w:szCs w:val="20"/>
              </w:rPr>
              <w:t xml:space="preserve"> </w:t>
            </w:r>
            <w:r w:rsidRPr="00C33BDD">
              <w:rPr>
                <w:rFonts w:asciiTheme="minorHAnsi" w:hAnsiTheme="minorHAnsi" w:cstheme="minorHAnsi"/>
                <w:szCs w:val="20"/>
              </w:rPr>
              <w:t>information from the pre-lab and recreate the</w:t>
            </w:r>
            <w:r w:rsidR="00C33BDD" w:rsidRPr="00C33BDD">
              <w:rPr>
                <w:rFonts w:asciiTheme="minorHAnsi" w:hAnsiTheme="minorHAnsi" w:cstheme="minorHAnsi"/>
                <w:szCs w:val="20"/>
              </w:rPr>
              <w:t xml:space="preserve"> </w:t>
            </w:r>
            <w:r w:rsidRPr="00C33BDD">
              <w:rPr>
                <w:rFonts w:asciiTheme="minorHAnsi" w:hAnsiTheme="minorHAnsi" w:cstheme="minorHAnsi"/>
                <w:szCs w:val="20"/>
              </w:rPr>
              <w:t>cladogram</w:t>
            </w:r>
          </w:p>
          <w:p w14:paraId="2251E656" w14:textId="77777777" w:rsidR="00F4175E" w:rsidRDefault="00F4175E" w:rsidP="00F4175E">
            <w:pPr>
              <w:rPr>
                <w:rFonts w:asciiTheme="minorHAnsi" w:hAnsiTheme="minorHAnsi" w:cstheme="minorHAnsi"/>
                <w:szCs w:val="20"/>
              </w:rPr>
            </w:pPr>
          </w:p>
          <w:p w14:paraId="43857DFD" w14:textId="6CD986C5" w:rsidR="00F4175E" w:rsidRPr="00F4175E" w:rsidRDefault="00F4175E" w:rsidP="00F4175E">
            <w:pPr>
              <w:jc w:val="center"/>
              <w:rPr>
                <w:rFonts w:asciiTheme="minorHAnsi" w:hAnsiTheme="minorHAnsi" w:cstheme="minorHAnsi"/>
                <w:szCs w:val="20"/>
              </w:rPr>
            </w:pPr>
            <w:r>
              <w:rPr>
                <w:noProof/>
              </w:rPr>
              <w:drawing>
                <wp:inline distT="0" distB="0" distL="0" distR="0" wp14:anchorId="7014344A" wp14:editId="78EED448">
                  <wp:extent cx="2884746" cy="1756591"/>
                  <wp:effectExtent l="0" t="0" r="0" b="0"/>
                  <wp:docPr id="103126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63769" name=""/>
                          <pic:cNvPicPr/>
                        </pic:nvPicPr>
                        <pic:blipFill>
                          <a:blip r:embed="rId22"/>
                          <a:stretch>
                            <a:fillRect/>
                          </a:stretch>
                        </pic:blipFill>
                        <pic:spPr>
                          <a:xfrm>
                            <a:off x="0" y="0"/>
                            <a:ext cx="2895050" cy="1762865"/>
                          </a:xfrm>
                          <a:prstGeom prst="rect">
                            <a:avLst/>
                          </a:prstGeom>
                        </pic:spPr>
                      </pic:pic>
                    </a:graphicData>
                  </a:graphic>
                </wp:inline>
              </w:drawing>
            </w:r>
          </w:p>
          <w:p w14:paraId="63742603" w14:textId="77777777" w:rsidR="00A23464" w:rsidRPr="00696AB4" w:rsidRDefault="00A23464" w:rsidP="00247D8A">
            <w:pPr>
              <w:contextualSpacing/>
              <w:jc w:val="center"/>
              <w:rPr>
                <w:rFonts w:asciiTheme="minorHAnsi" w:hAnsiTheme="minorHAnsi" w:cstheme="minorHAnsi"/>
                <w:sz w:val="20"/>
                <w:szCs w:val="20"/>
              </w:rPr>
            </w:pPr>
          </w:p>
          <w:p w14:paraId="79E3262A" w14:textId="77777777" w:rsidR="00A23464" w:rsidRDefault="00A23464" w:rsidP="00247D8A">
            <w:pPr>
              <w:contextualSpacing/>
              <w:rPr>
                <w:rFonts w:asciiTheme="minorHAnsi" w:hAnsiTheme="minorHAnsi" w:cstheme="minorHAnsi"/>
                <w:sz w:val="20"/>
                <w:szCs w:val="20"/>
              </w:rPr>
            </w:pPr>
          </w:p>
          <w:p w14:paraId="1A3C1ABD" w14:textId="77777777" w:rsidR="00A23464" w:rsidRDefault="00A23464" w:rsidP="00247D8A">
            <w:pPr>
              <w:contextualSpacing/>
              <w:rPr>
                <w:rFonts w:asciiTheme="minorHAnsi" w:hAnsiTheme="minorHAnsi" w:cstheme="minorHAnsi"/>
                <w:sz w:val="20"/>
                <w:szCs w:val="20"/>
              </w:rPr>
            </w:pPr>
          </w:p>
          <w:p w14:paraId="0EDA7358" w14:textId="77777777" w:rsidR="00A23464" w:rsidRDefault="00A23464" w:rsidP="00247D8A">
            <w:pPr>
              <w:contextualSpacing/>
              <w:rPr>
                <w:rFonts w:asciiTheme="minorHAnsi" w:hAnsiTheme="minorHAnsi" w:cstheme="minorHAnsi"/>
                <w:sz w:val="20"/>
                <w:szCs w:val="20"/>
              </w:rPr>
            </w:pPr>
          </w:p>
          <w:p w14:paraId="6D87B0A9" w14:textId="77777777" w:rsidR="00A23464" w:rsidRPr="00451355" w:rsidRDefault="00A23464" w:rsidP="00247D8A">
            <w:pPr>
              <w:contextualSpacing/>
              <w:rPr>
                <w:rFonts w:asciiTheme="minorHAnsi" w:hAnsiTheme="minorHAnsi" w:cstheme="minorHAnsi"/>
                <w:sz w:val="20"/>
                <w:szCs w:val="20"/>
              </w:rPr>
            </w:pPr>
          </w:p>
        </w:tc>
        <w:tc>
          <w:tcPr>
            <w:tcW w:w="5301" w:type="dxa"/>
          </w:tcPr>
          <w:p w14:paraId="09913E5B" w14:textId="77777777" w:rsidR="00A23464" w:rsidRPr="00C70466" w:rsidRDefault="00A23464"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31989610"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5C1BA0E" w14:textId="77777777" w:rsidR="009C3C6E" w:rsidRPr="00B70DBA" w:rsidRDefault="009C3C6E" w:rsidP="009C3C6E">
            <w:pPr>
              <w:pStyle w:val="ListParagraph"/>
              <w:numPr>
                <w:ilvl w:val="0"/>
                <w:numId w:val="4"/>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340B878C"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395BE53E" w14:textId="77777777" w:rsidR="009C3C6E" w:rsidRPr="00B35575" w:rsidRDefault="009C3C6E" w:rsidP="009C3C6E">
            <w:pPr>
              <w:pStyle w:val="ListParagraph"/>
              <w:ind w:left="360"/>
              <w:rPr>
                <w:rFonts w:asciiTheme="minorHAnsi" w:hAnsiTheme="minorHAnsi" w:cstheme="minorHAnsi"/>
                <w:szCs w:val="20"/>
              </w:rPr>
            </w:pPr>
          </w:p>
          <w:p w14:paraId="15765E22"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905F353"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7454A119" w14:textId="77777777" w:rsidR="009C3C6E" w:rsidRPr="00A42491"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Write in complete sentences</w:t>
            </w:r>
          </w:p>
          <w:p w14:paraId="2D1079FC" w14:textId="77777777" w:rsidR="00A23464" w:rsidRPr="007C125E" w:rsidRDefault="00A23464" w:rsidP="00247D8A">
            <w:pPr>
              <w:pStyle w:val="ListParagraph"/>
              <w:ind w:left="360"/>
              <w:rPr>
                <w:rFonts w:asciiTheme="minorHAnsi" w:hAnsiTheme="minorHAnsi" w:cstheme="minorHAnsi"/>
                <w:szCs w:val="20"/>
              </w:rPr>
            </w:pPr>
          </w:p>
          <w:p w14:paraId="6C2471B7" w14:textId="77777777" w:rsidR="00A23464" w:rsidRPr="00C70466" w:rsidRDefault="00A23464"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A23464" w:rsidRPr="00882C8A" w14:paraId="7993AD6B" w14:textId="77777777" w:rsidTr="00247D8A">
              <w:tc>
                <w:tcPr>
                  <w:tcW w:w="951" w:type="dxa"/>
                  <w:vMerge w:val="restart"/>
                </w:tcPr>
                <w:p w14:paraId="4D2B6A06" w14:textId="77777777" w:rsidR="00A23464" w:rsidRPr="00882C8A" w:rsidRDefault="00A23464"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2578" behindDoc="1" locked="0" layoutInCell="1" allowOverlap="1" wp14:anchorId="09C01505" wp14:editId="28F3133F">
                        <wp:simplePos x="0" y="0"/>
                        <wp:positionH relativeFrom="column">
                          <wp:posOffset>19050</wp:posOffset>
                        </wp:positionH>
                        <wp:positionV relativeFrom="paragraph">
                          <wp:posOffset>168910</wp:posOffset>
                        </wp:positionV>
                        <wp:extent cx="400050" cy="591820"/>
                        <wp:effectExtent l="0" t="0" r="0" b="0"/>
                        <wp:wrapSquare wrapText="bothSides"/>
                        <wp:docPr id="1375315988" name="Picture 137531598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271F35C" w14:textId="77777777" w:rsidR="003D15AC" w:rsidRDefault="003D15AC" w:rsidP="003D15AC">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data and identify trends.</w:t>
                  </w:r>
                </w:p>
                <w:p w14:paraId="158F3B6E" w14:textId="7891E23E" w:rsidR="00A23464" w:rsidRPr="007C125E" w:rsidRDefault="003D15AC" w:rsidP="003D15AC">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Collaborate with peers to discuss similarities and differences in conclusions that were made.</w:t>
                  </w:r>
                </w:p>
                <w:p w14:paraId="32E796DF" w14:textId="77777777" w:rsidR="00A23464" w:rsidRPr="007C125E" w:rsidRDefault="00A23464" w:rsidP="003D15AC">
                  <w:pPr>
                    <w:pStyle w:val="ListParagraph"/>
                    <w:tabs>
                      <w:tab w:val="left" w:pos="7216"/>
                    </w:tabs>
                    <w:ind w:left="150"/>
                    <w:rPr>
                      <w:rFonts w:asciiTheme="minorHAnsi" w:hAnsiTheme="minorHAnsi" w:cstheme="minorHAnsi"/>
                      <w:szCs w:val="20"/>
                    </w:rPr>
                  </w:pPr>
                </w:p>
              </w:tc>
            </w:tr>
            <w:tr w:rsidR="00A23464" w:rsidRPr="00882C8A" w14:paraId="48B6BFDE" w14:textId="77777777" w:rsidTr="00247D8A">
              <w:tc>
                <w:tcPr>
                  <w:tcW w:w="951" w:type="dxa"/>
                  <w:vMerge/>
                </w:tcPr>
                <w:p w14:paraId="3170DBDB" w14:textId="77777777" w:rsidR="00A23464" w:rsidRPr="00882C8A" w:rsidRDefault="00A23464" w:rsidP="00247D8A">
                  <w:pPr>
                    <w:tabs>
                      <w:tab w:val="left" w:pos="7216"/>
                    </w:tabs>
                    <w:contextualSpacing/>
                    <w:rPr>
                      <w:rFonts w:asciiTheme="minorHAnsi" w:hAnsiTheme="minorHAnsi" w:cstheme="minorHAnsi"/>
                      <w:sz w:val="20"/>
                      <w:szCs w:val="20"/>
                    </w:rPr>
                  </w:pPr>
                </w:p>
              </w:tc>
              <w:tc>
                <w:tcPr>
                  <w:tcW w:w="4134" w:type="dxa"/>
                </w:tcPr>
                <w:p w14:paraId="51AF2F4F" w14:textId="77777777" w:rsidR="00A23464" w:rsidRPr="00C51FFF" w:rsidRDefault="00A23464" w:rsidP="00247D8A">
                  <w:pPr>
                    <w:contextualSpacing/>
                    <w:rPr>
                      <w:rFonts w:asciiTheme="minorHAnsi" w:hAnsiTheme="minorHAnsi" w:cstheme="minorHAnsi"/>
                      <w:szCs w:val="20"/>
                    </w:rPr>
                  </w:pPr>
                </w:p>
              </w:tc>
            </w:tr>
            <w:tr w:rsidR="00A23464" w:rsidRPr="00882C8A" w14:paraId="0BA5835D" w14:textId="77777777" w:rsidTr="00247D8A">
              <w:trPr>
                <w:trHeight w:val="80"/>
              </w:trPr>
              <w:tc>
                <w:tcPr>
                  <w:tcW w:w="951" w:type="dxa"/>
                </w:tcPr>
                <w:p w14:paraId="25EB7D25" w14:textId="77777777" w:rsidR="00A23464" w:rsidRPr="00882C8A" w:rsidRDefault="00A23464" w:rsidP="00247D8A">
                  <w:pPr>
                    <w:tabs>
                      <w:tab w:val="left" w:pos="7216"/>
                    </w:tabs>
                    <w:contextualSpacing/>
                    <w:rPr>
                      <w:rFonts w:asciiTheme="minorHAnsi" w:hAnsiTheme="minorHAnsi" w:cstheme="minorHAnsi"/>
                      <w:sz w:val="20"/>
                      <w:szCs w:val="20"/>
                    </w:rPr>
                  </w:pPr>
                </w:p>
              </w:tc>
              <w:tc>
                <w:tcPr>
                  <w:tcW w:w="4134" w:type="dxa"/>
                </w:tcPr>
                <w:p w14:paraId="562CB195" w14:textId="77777777" w:rsidR="00A23464" w:rsidRPr="00882C8A" w:rsidRDefault="00A23464" w:rsidP="00247D8A">
                  <w:pPr>
                    <w:tabs>
                      <w:tab w:val="left" w:pos="7216"/>
                    </w:tabs>
                    <w:contextualSpacing/>
                    <w:rPr>
                      <w:rFonts w:asciiTheme="minorHAnsi" w:hAnsiTheme="minorHAnsi" w:cstheme="minorHAnsi"/>
                      <w:sz w:val="20"/>
                      <w:szCs w:val="20"/>
                    </w:rPr>
                  </w:pPr>
                </w:p>
              </w:tc>
            </w:tr>
            <w:tr w:rsidR="00A23464" w:rsidRPr="00882C8A" w14:paraId="44457927" w14:textId="77777777" w:rsidTr="00247D8A">
              <w:tc>
                <w:tcPr>
                  <w:tcW w:w="951" w:type="dxa"/>
                  <w:vMerge w:val="restart"/>
                </w:tcPr>
                <w:p w14:paraId="67AD3F47" w14:textId="77777777" w:rsidR="00A23464" w:rsidRPr="00882C8A" w:rsidRDefault="00A23464"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3602" behindDoc="1" locked="0" layoutInCell="1" allowOverlap="1" wp14:anchorId="103614BB" wp14:editId="05C6104C">
                        <wp:simplePos x="0" y="0"/>
                        <wp:positionH relativeFrom="column">
                          <wp:posOffset>38100</wp:posOffset>
                        </wp:positionH>
                        <wp:positionV relativeFrom="paragraph">
                          <wp:posOffset>149860</wp:posOffset>
                        </wp:positionV>
                        <wp:extent cx="477520" cy="504825"/>
                        <wp:effectExtent l="0" t="0" r="0" b="0"/>
                        <wp:wrapSquare wrapText="bothSides"/>
                        <wp:docPr id="1909182074" name="Picture 190918207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04105F68" w14:textId="77777777" w:rsidR="00DA1591" w:rsidRDefault="00DA1591" w:rsidP="00DA159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An adaptation is a trait that an individual is born with that either gives it an advantage or disadvantage in an environment.</w:t>
                  </w:r>
                </w:p>
                <w:p w14:paraId="0328CD29" w14:textId="77777777" w:rsidR="00DA1591" w:rsidRDefault="00DA1591" w:rsidP="00DA159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 cladogram is </w:t>
                  </w:r>
                  <w:r w:rsidRPr="00055326">
                    <w:rPr>
                      <w:rFonts w:asciiTheme="minorHAnsi" w:hAnsiTheme="minorHAnsi" w:cstheme="minorHAnsi"/>
                      <w:szCs w:val="20"/>
                    </w:rPr>
                    <w:t>a diagram that shows the evolutionary relationships between organisms by grouping them into clades based on shared characteristics</w:t>
                  </w:r>
                  <w:r>
                    <w:rPr>
                      <w:rFonts w:asciiTheme="minorHAnsi" w:hAnsiTheme="minorHAnsi" w:cstheme="minorHAnsi"/>
                      <w:szCs w:val="20"/>
                    </w:rPr>
                    <w:t xml:space="preserve">. </w:t>
                  </w:r>
                </w:p>
                <w:p w14:paraId="7C618558" w14:textId="4F535019" w:rsidR="00A23464" w:rsidRPr="00C92429" w:rsidRDefault="00DA1591" w:rsidP="00DA159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Homology is the </w:t>
                  </w:r>
                  <w:r w:rsidRPr="00DA1591">
                    <w:rPr>
                      <w:rFonts w:asciiTheme="minorHAnsi" w:hAnsiTheme="minorHAnsi" w:cstheme="minorHAnsi"/>
                      <w:szCs w:val="20"/>
                    </w:rPr>
                    <w:t>study of similarities between organisms that are due to shared ancestry.</w:t>
                  </w:r>
                </w:p>
              </w:tc>
            </w:tr>
            <w:tr w:rsidR="00A23464" w:rsidRPr="00882C8A" w14:paraId="1ED19BC4" w14:textId="77777777" w:rsidTr="00247D8A">
              <w:tc>
                <w:tcPr>
                  <w:tcW w:w="951" w:type="dxa"/>
                  <w:vMerge/>
                </w:tcPr>
                <w:p w14:paraId="3845B47F" w14:textId="77777777" w:rsidR="00A23464" w:rsidRPr="00882C8A" w:rsidRDefault="00A23464" w:rsidP="00247D8A">
                  <w:pPr>
                    <w:tabs>
                      <w:tab w:val="left" w:pos="7216"/>
                    </w:tabs>
                    <w:contextualSpacing/>
                    <w:rPr>
                      <w:rFonts w:asciiTheme="minorHAnsi" w:hAnsiTheme="minorHAnsi" w:cstheme="minorHAnsi"/>
                      <w:sz w:val="20"/>
                      <w:szCs w:val="20"/>
                    </w:rPr>
                  </w:pPr>
                </w:p>
              </w:tc>
              <w:tc>
                <w:tcPr>
                  <w:tcW w:w="4134" w:type="dxa"/>
                </w:tcPr>
                <w:p w14:paraId="652A321E" w14:textId="77777777" w:rsidR="00A23464" w:rsidRPr="00C51FFF" w:rsidRDefault="00A23464" w:rsidP="00247D8A">
                  <w:pPr>
                    <w:tabs>
                      <w:tab w:val="left" w:pos="7216"/>
                    </w:tabs>
                    <w:contextualSpacing/>
                    <w:rPr>
                      <w:rFonts w:asciiTheme="minorHAnsi" w:hAnsiTheme="minorHAnsi" w:cstheme="minorHAnsi"/>
                      <w:szCs w:val="20"/>
                    </w:rPr>
                  </w:pPr>
                </w:p>
              </w:tc>
            </w:tr>
          </w:tbl>
          <w:p w14:paraId="6A517323" w14:textId="77777777" w:rsidR="00A23464" w:rsidRPr="00882C8A" w:rsidRDefault="00A23464" w:rsidP="00247D8A">
            <w:pPr>
              <w:tabs>
                <w:tab w:val="left" w:pos="7216"/>
              </w:tabs>
              <w:contextualSpacing/>
              <w:rPr>
                <w:rFonts w:asciiTheme="minorHAnsi" w:hAnsiTheme="minorHAnsi" w:cstheme="minorHAnsi"/>
                <w:sz w:val="20"/>
                <w:szCs w:val="20"/>
              </w:rPr>
            </w:pPr>
          </w:p>
        </w:tc>
      </w:tr>
    </w:tbl>
    <w:p w14:paraId="328F68CB" w14:textId="77777777" w:rsidR="00A23464" w:rsidRDefault="00A23464" w:rsidP="00FB6B5E">
      <w:pPr>
        <w:ind w:left="-810" w:firstLine="90"/>
        <w:contextualSpacing/>
        <w:rPr>
          <w:rFonts w:asciiTheme="minorHAnsi" w:hAnsiTheme="minorHAnsi" w:cstheme="minorHAnsi"/>
          <w:sz w:val="16"/>
        </w:rPr>
      </w:pPr>
    </w:p>
    <w:p w14:paraId="6A8A4AC6" w14:textId="77777777" w:rsidR="00F4175E" w:rsidRDefault="00F4175E" w:rsidP="00FB6B5E">
      <w:pPr>
        <w:ind w:left="-810" w:firstLine="90"/>
        <w:contextualSpacing/>
        <w:rPr>
          <w:rFonts w:asciiTheme="minorHAnsi" w:hAnsiTheme="minorHAnsi" w:cstheme="minorHAnsi"/>
          <w:sz w:val="16"/>
        </w:rPr>
      </w:pPr>
    </w:p>
    <w:p w14:paraId="411A6503" w14:textId="77777777" w:rsidR="00F4175E" w:rsidRDefault="00F4175E" w:rsidP="00FB6B5E">
      <w:pPr>
        <w:ind w:left="-810" w:firstLine="90"/>
        <w:contextualSpacing/>
        <w:rPr>
          <w:rFonts w:asciiTheme="minorHAnsi" w:hAnsiTheme="minorHAnsi" w:cstheme="minorHAnsi"/>
          <w:sz w:val="16"/>
        </w:rPr>
      </w:pPr>
    </w:p>
    <w:p w14:paraId="2AF7AE13" w14:textId="77777777" w:rsidR="00E37C32" w:rsidRDefault="00E37C32" w:rsidP="00FB6B5E">
      <w:pPr>
        <w:ind w:left="-810" w:firstLine="90"/>
        <w:contextualSpacing/>
        <w:rPr>
          <w:rFonts w:asciiTheme="minorHAnsi" w:hAnsiTheme="minorHAnsi" w:cstheme="minorHAnsi"/>
          <w:sz w:val="16"/>
        </w:rPr>
      </w:pPr>
    </w:p>
    <w:p w14:paraId="7AA01189" w14:textId="77777777" w:rsidR="00F93696" w:rsidRDefault="00F93696" w:rsidP="00FB6B5E">
      <w:pPr>
        <w:ind w:left="-810" w:firstLine="90"/>
        <w:contextualSpacing/>
        <w:rPr>
          <w:rFonts w:asciiTheme="minorHAnsi" w:hAnsiTheme="minorHAnsi" w:cstheme="minorHAnsi"/>
          <w:sz w:val="16"/>
        </w:rPr>
      </w:pPr>
    </w:p>
    <w:p w14:paraId="2912196E" w14:textId="77777777" w:rsidR="00E37C32" w:rsidRDefault="00E37C32" w:rsidP="00FB6B5E">
      <w:pPr>
        <w:ind w:left="-810" w:firstLine="90"/>
        <w:contextualSpacing/>
        <w:rPr>
          <w:rFonts w:asciiTheme="minorHAnsi" w:hAnsiTheme="minorHAnsi" w:cstheme="minorHAnsi"/>
          <w:sz w:val="16"/>
        </w:rPr>
      </w:pPr>
    </w:p>
    <w:p w14:paraId="0FA3A899" w14:textId="77777777" w:rsidR="00E37C32" w:rsidRDefault="00E37C32"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ED7272" w:rsidRPr="00882C8A" w14:paraId="7D56E1B7" w14:textId="77777777" w:rsidTr="00247D8A">
        <w:trPr>
          <w:trHeight w:val="389"/>
        </w:trPr>
        <w:tc>
          <w:tcPr>
            <w:tcW w:w="8697" w:type="dxa"/>
            <w:gridSpan w:val="2"/>
            <w:vAlign w:val="center"/>
          </w:tcPr>
          <w:p w14:paraId="4541AE6E" w14:textId="094EFFB3" w:rsidR="00ED7272" w:rsidRPr="00882C8A" w:rsidRDefault="00ED7272" w:rsidP="00247D8A">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DA1717">
              <w:rPr>
                <w:rFonts w:asciiTheme="minorHAnsi" w:hAnsiTheme="minorHAnsi" w:cstheme="minorHAnsi"/>
                <w:b/>
                <w:bCs/>
                <w:sz w:val="20"/>
                <w:szCs w:val="20"/>
              </w:rPr>
              <w:t>7</w:t>
            </w:r>
            <w:r w:rsidRPr="00882C8A">
              <w:rPr>
                <w:rFonts w:asciiTheme="minorHAnsi" w:hAnsiTheme="minorHAnsi" w:cstheme="minorHAnsi"/>
                <w:b/>
                <w:bCs/>
                <w:sz w:val="20"/>
                <w:szCs w:val="20"/>
              </w:rPr>
              <w:t xml:space="preserve">: </w:t>
            </w:r>
            <w:r w:rsidR="00986FF1">
              <w:rPr>
                <w:rFonts w:asciiTheme="minorHAnsi" w:hAnsiTheme="minorHAnsi" w:cstheme="minorHAnsi"/>
                <w:b/>
                <w:bCs/>
                <w:sz w:val="20"/>
                <w:szCs w:val="20"/>
              </w:rPr>
              <w:t>Evidence for Evolution Activity</w:t>
            </w:r>
          </w:p>
        </w:tc>
        <w:tc>
          <w:tcPr>
            <w:tcW w:w="5968" w:type="dxa"/>
            <w:gridSpan w:val="2"/>
            <w:vAlign w:val="center"/>
          </w:tcPr>
          <w:p w14:paraId="03CD7D91" w14:textId="77777777" w:rsidR="00ED7272" w:rsidRPr="00882C8A" w:rsidRDefault="00ED7272" w:rsidP="00247D8A">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ED7272" w:rsidRPr="00882C8A" w14:paraId="1B1B1E96" w14:textId="77777777" w:rsidTr="00247D8A">
        <w:tc>
          <w:tcPr>
            <w:tcW w:w="3964" w:type="dxa"/>
          </w:tcPr>
          <w:p w14:paraId="091E129C" w14:textId="77777777" w:rsidR="00ED7272" w:rsidRPr="00C70466" w:rsidRDefault="00ED7272"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61BC9827" w14:textId="1C1C0B4B" w:rsidR="00ED7272" w:rsidRPr="00882C8A" w:rsidRDefault="00ED7272" w:rsidP="00247D8A">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771FDB">
              <w:rPr>
                <w:rFonts w:asciiTheme="minorHAnsi" w:hAnsiTheme="minorHAnsi" w:cstheme="minorHAnsi"/>
                <w:bCs/>
                <w:sz w:val="20"/>
                <w:szCs w:val="20"/>
              </w:rPr>
              <w:t xml:space="preserve">Investigate the different types of evidence used </w:t>
            </w:r>
            <w:r w:rsidR="00F256D0">
              <w:rPr>
                <w:rFonts w:asciiTheme="minorHAnsi" w:hAnsiTheme="minorHAnsi" w:cstheme="minorHAnsi"/>
                <w:bCs/>
                <w:sz w:val="20"/>
                <w:szCs w:val="20"/>
              </w:rPr>
              <w:t>to support evolution.</w:t>
            </w:r>
          </w:p>
          <w:p w14:paraId="1B25F3D3" w14:textId="77777777" w:rsidR="00ED7272" w:rsidRPr="00C70466" w:rsidRDefault="00ED7272"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1A07AF76" w14:textId="6951D6B8" w:rsidR="00ED7272" w:rsidRPr="004B534A" w:rsidRDefault="004B534A" w:rsidP="00E934B0">
            <w:pPr>
              <w:shd w:val="clear" w:color="auto" w:fill="FFFFCC"/>
              <w:rPr>
                <w:rStyle w:val="normaltextrun"/>
                <w:rFonts w:asciiTheme="minorHAnsi" w:hAnsiTheme="minorHAnsi" w:cstheme="minorHAnsi"/>
                <w:sz w:val="20"/>
                <w:szCs w:val="20"/>
              </w:rPr>
            </w:pPr>
            <w:r w:rsidRPr="004B534A">
              <w:rPr>
                <w:rFonts w:asciiTheme="minorHAnsi" w:hAnsiTheme="minorHAnsi" w:cstheme="minorHAnsi"/>
                <w:b/>
                <w:bCs/>
                <w:sz w:val="20"/>
                <w:szCs w:val="20"/>
              </w:rPr>
              <w:t>B.9.A</w:t>
            </w:r>
            <w:r w:rsidRPr="004B534A">
              <w:rPr>
                <w:rFonts w:asciiTheme="minorHAnsi" w:hAnsiTheme="minorHAnsi" w:cstheme="minorHAnsi"/>
                <w:sz w:val="20"/>
                <w:szCs w:val="20"/>
              </w:rPr>
              <w:t xml:space="preserve"> – analyze and evaluate how evidence of common ancestry among groups is provided by the fossil record, biogeography, and homologies, including anatomical, molecular, and developmental</w:t>
            </w:r>
          </w:p>
          <w:p w14:paraId="33E2F21F" w14:textId="77777777" w:rsidR="00ED7272" w:rsidRPr="00C70466" w:rsidRDefault="00ED7272"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3FC397A4"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 xml:space="preserve">analogous structure </w:t>
            </w:r>
          </w:p>
          <w:p w14:paraId="4D9D3203"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ancestor</w:t>
            </w:r>
          </w:p>
          <w:p w14:paraId="22948937"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 xml:space="preserve">biogeography </w:t>
            </w:r>
          </w:p>
          <w:p w14:paraId="3760BA94"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descended</w:t>
            </w:r>
          </w:p>
          <w:p w14:paraId="14E29111"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 xml:space="preserve">developmental homology </w:t>
            </w:r>
          </w:p>
          <w:p w14:paraId="52E3EFB9"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DNA sequence</w:t>
            </w:r>
          </w:p>
          <w:p w14:paraId="0D706F0A"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 xml:space="preserve">embryo </w:t>
            </w:r>
          </w:p>
          <w:p w14:paraId="2D609C83"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 xml:space="preserve">evolution </w:t>
            </w:r>
          </w:p>
          <w:p w14:paraId="6E612B2C"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 xml:space="preserve">fossil record </w:t>
            </w:r>
          </w:p>
          <w:p w14:paraId="20C2322B"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genus</w:t>
            </w:r>
          </w:p>
          <w:p w14:paraId="550B66C6"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 xml:space="preserve">homologous structure </w:t>
            </w:r>
          </w:p>
          <w:p w14:paraId="31729AE3"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 xml:space="preserve">molecular homology </w:t>
            </w:r>
          </w:p>
          <w:p w14:paraId="14ACD1F5" w14:textId="77777777" w:rsidR="004E1A10" w:rsidRDefault="004E1A10" w:rsidP="004E1A10">
            <w:pPr>
              <w:contextualSpacing/>
              <w:rPr>
                <w:rFonts w:asciiTheme="minorHAnsi" w:hAnsiTheme="minorHAnsi" w:cstheme="minorHAnsi"/>
                <w:sz w:val="20"/>
                <w:szCs w:val="20"/>
              </w:rPr>
            </w:pPr>
            <w:r w:rsidRPr="00891101">
              <w:rPr>
                <w:rFonts w:asciiTheme="minorHAnsi" w:hAnsiTheme="minorHAnsi" w:cstheme="minorHAnsi"/>
                <w:sz w:val="20"/>
                <w:szCs w:val="20"/>
              </w:rPr>
              <w:t>offspring</w:t>
            </w:r>
          </w:p>
          <w:p w14:paraId="246F6834" w14:textId="4C9C2E03" w:rsidR="00ED7272" w:rsidRDefault="004E1A10" w:rsidP="00247D8A">
            <w:pPr>
              <w:contextualSpacing/>
              <w:rPr>
                <w:rFonts w:asciiTheme="minorHAnsi" w:hAnsiTheme="minorHAnsi" w:cstheme="minorHAnsi"/>
                <w:sz w:val="20"/>
                <w:szCs w:val="20"/>
              </w:rPr>
            </w:pPr>
            <w:r w:rsidRPr="00891101">
              <w:rPr>
                <w:rFonts w:asciiTheme="minorHAnsi" w:hAnsiTheme="minorHAnsi" w:cstheme="minorHAnsi"/>
                <w:sz w:val="20"/>
                <w:szCs w:val="20"/>
              </w:rPr>
              <w:t>phylogenetic</w:t>
            </w:r>
          </w:p>
          <w:p w14:paraId="60FD5DAB" w14:textId="77777777" w:rsidR="00ED7272" w:rsidRPr="00C70466" w:rsidRDefault="00ED7272"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750D6AD" w14:textId="77777777" w:rsidR="00ED7272" w:rsidRDefault="00ED7272"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Developing and Using Models</w:t>
            </w:r>
          </w:p>
          <w:p w14:paraId="4DA269EF" w14:textId="77777777" w:rsidR="00ED7272" w:rsidRDefault="00ED7272"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Constructing Explanations</w:t>
            </w:r>
          </w:p>
          <w:p w14:paraId="6AC6CE76" w14:textId="77777777" w:rsidR="00ED7272" w:rsidRDefault="00ED7272"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Engaging in Argument from Evidence</w:t>
            </w:r>
          </w:p>
          <w:p w14:paraId="67EB807F" w14:textId="77777777" w:rsidR="00ED7272" w:rsidRPr="007C125E" w:rsidRDefault="00ED7272"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50AD7D40" w14:textId="77777777" w:rsidR="00ED7272" w:rsidRPr="00426BBC" w:rsidRDefault="00ED7272"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r w:rsidRPr="00913215">
              <w:rPr>
                <w:rFonts w:asciiTheme="minorHAnsi" w:hAnsiTheme="minorHAnsi" w:cstheme="minorHAnsi"/>
                <w:szCs w:val="20"/>
              </w:rPr>
              <w:t xml:space="preserve"> </w:t>
            </w:r>
          </w:p>
          <w:p w14:paraId="2AAAD66B" w14:textId="2AD10C28" w:rsidR="00ED7272" w:rsidRDefault="00A76AA1" w:rsidP="00247D8A">
            <w:pPr>
              <w:contextualSpacing/>
              <w:rPr>
                <w:rFonts w:asciiTheme="minorHAnsi" w:hAnsiTheme="minorHAnsi" w:cstheme="minorHAnsi"/>
                <w:sz w:val="20"/>
                <w:szCs w:val="20"/>
              </w:rPr>
            </w:pPr>
            <w:r>
              <w:rPr>
                <w:rFonts w:asciiTheme="minorHAnsi" w:hAnsiTheme="minorHAnsi" w:cstheme="minorHAnsi"/>
                <w:sz w:val="20"/>
                <w:szCs w:val="20"/>
              </w:rPr>
              <w:t xml:space="preserve">The goal of this activity is for students to familiarize themselves with the different pieces of evidence used to support evolution over time.  </w:t>
            </w:r>
          </w:p>
          <w:p w14:paraId="21A398FC" w14:textId="77777777" w:rsidR="00A76AA1" w:rsidRDefault="00A76AA1" w:rsidP="00247D8A">
            <w:pPr>
              <w:contextualSpacing/>
              <w:rPr>
                <w:rFonts w:asciiTheme="minorHAnsi" w:hAnsiTheme="minorHAnsi" w:cstheme="minorHAnsi"/>
                <w:sz w:val="20"/>
                <w:szCs w:val="20"/>
              </w:rPr>
            </w:pPr>
          </w:p>
          <w:p w14:paraId="13F37CA1" w14:textId="49EE639B" w:rsidR="00A76AA1" w:rsidRDefault="00A76AA1" w:rsidP="00247D8A">
            <w:pPr>
              <w:contextualSpacing/>
              <w:rPr>
                <w:rFonts w:asciiTheme="minorHAnsi" w:hAnsiTheme="minorHAnsi" w:cstheme="minorHAnsi"/>
                <w:sz w:val="20"/>
                <w:szCs w:val="20"/>
              </w:rPr>
            </w:pPr>
            <w:r w:rsidRPr="00AB57F4">
              <w:rPr>
                <w:rFonts w:asciiTheme="minorHAnsi" w:hAnsiTheme="minorHAnsi" w:cstheme="minorHAnsi"/>
                <w:b/>
                <w:bCs/>
                <w:sz w:val="20"/>
                <w:szCs w:val="20"/>
              </w:rPr>
              <w:t xml:space="preserve">Activity #1: </w:t>
            </w:r>
            <w:r>
              <w:rPr>
                <w:rFonts w:asciiTheme="minorHAnsi" w:hAnsiTheme="minorHAnsi" w:cstheme="minorHAnsi"/>
                <w:sz w:val="20"/>
                <w:szCs w:val="20"/>
              </w:rPr>
              <w:t xml:space="preserve"> Students watch a video that </w:t>
            </w:r>
            <w:r w:rsidR="00731DA5">
              <w:rPr>
                <w:rFonts w:asciiTheme="minorHAnsi" w:hAnsiTheme="minorHAnsi" w:cstheme="minorHAnsi"/>
                <w:sz w:val="20"/>
                <w:szCs w:val="20"/>
              </w:rPr>
              <w:t>walks them through the different pieces of evidence.</w:t>
            </w:r>
          </w:p>
          <w:p w14:paraId="3CFDA4BB" w14:textId="571AB45A" w:rsidR="00731DA5" w:rsidRDefault="00731DA5" w:rsidP="00247D8A">
            <w:pPr>
              <w:contextualSpacing/>
              <w:rPr>
                <w:rFonts w:asciiTheme="minorHAnsi" w:hAnsiTheme="minorHAnsi" w:cstheme="minorHAnsi"/>
                <w:sz w:val="20"/>
                <w:szCs w:val="20"/>
              </w:rPr>
            </w:pPr>
          </w:p>
          <w:p w14:paraId="025781E3" w14:textId="26C37EE4" w:rsidR="00B42AAB" w:rsidRDefault="00731DA5" w:rsidP="00247D8A">
            <w:pPr>
              <w:contextualSpacing/>
              <w:rPr>
                <w:rFonts w:asciiTheme="minorHAnsi" w:hAnsiTheme="minorHAnsi" w:cstheme="minorHAnsi"/>
                <w:sz w:val="20"/>
                <w:szCs w:val="20"/>
              </w:rPr>
            </w:pPr>
            <w:r w:rsidRPr="00AB57F4">
              <w:rPr>
                <w:rFonts w:asciiTheme="minorHAnsi" w:hAnsiTheme="minorHAnsi" w:cstheme="minorHAnsi"/>
                <w:b/>
                <w:bCs/>
                <w:sz w:val="20"/>
                <w:szCs w:val="20"/>
              </w:rPr>
              <w:t>Activity #2:</w:t>
            </w:r>
            <w:r>
              <w:rPr>
                <w:rFonts w:asciiTheme="minorHAnsi" w:hAnsiTheme="minorHAnsi" w:cstheme="minorHAnsi"/>
                <w:sz w:val="20"/>
                <w:szCs w:val="20"/>
              </w:rPr>
              <w:t xml:space="preserve">  Students participate in a paper-based activity where they investigate the </w:t>
            </w:r>
            <w:r w:rsidR="00B42AAB">
              <w:rPr>
                <w:rFonts w:asciiTheme="minorHAnsi" w:hAnsiTheme="minorHAnsi" w:cstheme="minorHAnsi"/>
                <w:sz w:val="20"/>
                <w:szCs w:val="20"/>
              </w:rPr>
              <w:t xml:space="preserve">different </w:t>
            </w:r>
            <w:r w:rsidR="00AB57F4">
              <w:rPr>
                <w:rFonts w:asciiTheme="minorHAnsi" w:hAnsiTheme="minorHAnsi" w:cstheme="minorHAnsi"/>
                <w:sz w:val="20"/>
                <w:szCs w:val="20"/>
              </w:rPr>
              <w:t>pieces of evidence</w:t>
            </w:r>
            <w:r w:rsidR="00B42AAB">
              <w:rPr>
                <w:rFonts w:asciiTheme="minorHAnsi" w:hAnsiTheme="minorHAnsi" w:cstheme="minorHAnsi"/>
                <w:sz w:val="20"/>
                <w:szCs w:val="20"/>
              </w:rPr>
              <w:t xml:space="preserve"> below</w:t>
            </w:r>
          </w:p>
          <w:p w14:paraId="2FD12F47" w14:textId="77777777" w:rsidR="00B42AAB" w:rsidRDefault="00B42AAB" w:rsidP="00B42AAB">
            <w:pPr>
              <w:pStyle w:val="ListParagraph"/>
              <w:numPr>
                <w:ilvl w:val="0"/>
                <w:numId w:val="13"/>
              </w:numPr>
              <w:rPr>
                <w:rFonts w:asciiTheme="minorHAnsi" w:hAnsiTheme="minorHAnsi" w:cstheme="minorHAnsi"/>
                <w:szCs w:val="20"/>
              </w:rPr>
            </w:pPr>
            <w:r w:rsidRPr="00B42AAB">
              <w:rPr>
                <w:rFonts w:asciiTheme="minorHAnsi" w:hAnsiTheme="minorHAnsi" w:cstheme="minorHAnsi"/>
                <w:szCs w:val="20"/>
              </w:rPr>
              <w:t>fossil record</w:t>
            </w:r>
          </w:p>
          <w:p w14:paraId="0CF531FB" w14:textId="77B6831F" w:rsidR="00731DA5" w:rsidRDefault="00B42AAB" w:rsidP="00B42AAB">
            <w:pPr>
              <w:pStyle w:val="ListParagraph"/>
              <w:numPr>
                <w:ilvl w:val="0"/>
                <w:numId w:val="13"/>
              </w:numPr>
              <w:rPr>
                <w:rFonts w:asciiTheme="minorHAnsi" w:hAnsiTheme="minorHAnsi" w:cstheme="minorHAnsi"/>
                <w:szCs w:val="20"/>
              </w:rPr>
            </w:pPr>
            <w:r w:rsidRPr="00B42AAB">
              <w:rPr>
                <w:rFonts w:asciiTheme="minorHAnsi" w:hAnsiTheme="minorHAnsi" w:cstheme="minorHAnsi"/>
                <w:szCs w:val="20"/>
              </w:rPr>
              <w:t>embryology</w:t>
            </w:r>
          </w:p>
          <w:p w14:paraId="6BD1686B" w14:textId="76A8E852" w:rsidR="00B42AAB" w:rsidRDefault="00B42AAB" w:rsidP="00B42AAB">
            <w:pPr>
              <w:pStyle w:val="ListParagraph"/>
              <w:numPr>
                <w:ilvl w:val="0"/>
                <w:numId w:val="13"/>
              </w:numPr>
              <w:rPr>
                <w:rFonts w:asciiTheme="minorHAnsi" w:hAnsiTheme="minorHAnsi" w:cstheme="minorHAnsi"/>
                <w:szCs w:val="20"/>
              </w:rPr>
            </w:pPr>
            <w:r>
              <w:rPr>
                <w:rFonts w:asciiTheme="minorHAnsi" w:hAnsiTheme="minorHAnsi" w:cstheme="minorHAnsi"/>
                <w:szCs w:val="20"/>
              </w:rPr>
              <w:t>comparative anatomy (morphology)</w:t>
            </w:r>
          </w:p>
          <w:p w14:paraId="27896CC4" w14:textId="3389C9D4" w:rsidR="00B42AAB" w:rsidRDefault="00B42AAB" w:rsidP="00B42AAB">
            <w:pPr>
              <w:pStyle w:val="ListParagraph"/>
              <w:numPr>
                <w:ilvl w:val="0"/>
                <w:numId w:val="13"/>
              </w:numPr>
              <w:rPr>
                <w:rFonts w:asciiTheme="minorHAnsi" w:hAnsiTheme="minorHAnsi" w:cstheme="minorHAnsi"/>
                <w:szCs w:val="20"/>
              </w:rPr>
            </w:pPr>
            <w:r>
              <w:rPr>
                <w:rFonts w:asciiTheme="minorHAnsi" w:hAnsiTheme="minorHAnsi" w:cstheme="minorHAnsi"/>
                <w:szCs w:val="20"/>
              </w:rPr>
              <w:t>vestigial structures</w:t>
            </w:r>
          </w:p>
          <w:p w14:paraId="670BADE3" w14:textId="73854D08" w:rsidR="00B42AAB" w:rsidRDefault="00B42AAB" w:rsidP="00B42AAB">
            <w:pPr>
              <w:pStyle w:val="ListParagraph"/>
              <w:numPr>
                <w:ilvl w:val="0"/>
                <w:numId w:val="13"/>
              </w:numPr>
              <w:rPr>
                <w:rFonts w:asciiTheme="minorHAnsi" w:hAnsiTheme="minorHAnsi" w:cstheme="minorHAnsi"/>
                <w:szCs w:val="20"/>
              </w:rPr>
            </w:pPr>
            <w:r>
              <w:rPr>
                <w:rFonts w:asciiTheme="minorHAnsi" w:hAnsiTheme="minorHAnsi" w:cstheme="minorHAnsi"/>
                <w:szCs w:val="20"/>
              </w:rPr>
              <w:t>molecular biology</w:t>
            </w:r>
          </w:p>
          <w:p w14:paraId="69555624" w14:textId="77777777" w:rsidR="001D7380" w:rsidRDefault="001D7380" w:rsidP="001D7380">
            <w:pPr>
              <w:rPr>
                <w:rFonts w:asciiTheme="minorHAnsi" w:hAnsiTheme="minorHAnsi" w:cstheme="minorHAnsi"/>
                <w:szCs w:val="20"/>
              </w:rPr>
            </w:pPr>
          </w:p>
          <w:p w14:paraId="7FCF02A7" w14:textId="7512EAA8" w:rsidR="001D7380" w:rsidRPr="001D7380" w:rsidRDefault="001D7380" w:rsidP="001D7380">
            <w:pPr>
              <w:jc w:val="center"/>
              <w:rPr>
                <w:rFonts w:asciiTheme="minorHAnsi" w:hAnsiTheme="minorHAnsi" w:cstheme="minorHAnsi"/>
                <w:szCs w:val="20"/>
              </w:rPr>
            </w:pPr>
            <w:r>
              <w:rPr>
                <w:noProof/>
              </w:rPr>
              <w:drawing>
                <wp:inline distT="0" distB="0" distL="0" distR="0" wp14:anchorId="71C1244B" wp14:editId="064F2C02">
                  <wp:extent cx="3101826" cy="1959048"/>
                  <wp:effectExtent l="0" t="0" r="3810" b="3175"/>
                  <wp:docPr id="152372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21653" name=""/>
                          <pic:cNvPicPr/>
                        </pic:nvPicPr>
                        <pic:blipFill>
                          <a:blip r:embed="rId23"/>
                          <a:stretch>
                            <a:fillRect/>
                          </a:stretch>
                        </pic:blipFill>
                        <pic:spPr>
                          <a:xfrm>
                            <a:off x="0" y="0"/>
                            <a:ext cx="3134725" cy="1979826"/>
                          </a:xfrm>
                          <a:prstGeom prst="rect">
                            <a:avLst/>
                          </a:prstGeom>
                        </pic:spPr>
                      </pic:pic>
                    </a:graphicData>
                  </a:graphic>
                </wp:inline>
              </w:drawing>
            </w:r>
          </w:p>
          <w:p w14:paraId="76F09C5C" w14:textId="77777777" w:rsidR="00ED7272" w:rsidRPr="00696AB4" w:rsidRDefault="00ED7272" w:rsidP="00247D8A">
            <w:pPr>
              <w:contextualSpacing/>
              <w:jc w:val="center"/>
              <w:rPr>
                <w:rFonts w:asciiTheme="minorHAnsi" w:hAnsiTheme="minorHAnsi" w:cstheme="minorHAnsi"/>
                <w:sz w:val="20"/>
                <w:szCs w:val="20"/>
              </w:rPr>
            </w:pPr>
          </w:p>
          <w:p w14:paraId="07AB7F4B" w14:textId="77777777" w:rsidR="00ED7272" w:rsidRDefault="00ED7272" w:rsidP="00247D8A">
            <w:pPr>
              <w:contextualSpacing/>
              <w:rPr>
                <w:rFonts w:asciiTheme="minorHAnsi" w:hAnsiTheme="minorHAnsi" w:cstheme="minorHAnsi"/>
                <w:sz w:val="20"/>
                <w:szCs w:val="20"/>
              </w:rPr>
            </w:pPr>
          </w:p>
          <w:p w14:paraId="593F1C1D" w14:textId="77777777" w:rsidR="00ED7272" w:rsidRDefault="00ED7272" w:rsidP="00247D8A">
            <w:pPr>
              <w:contextualSpacing/>
              <w:rPr>
                <w:rFonts w:asciiTheme="minorHAnsi" w:hAnsiTheme="minorHAnsi" w:cstheme="minorHAnsi"/>
                <w:sz w:val="20"/>
                <w:szCs w:val="20"/>
              </w:rPr>
            </w:pPr>
          </w:p>
          <w:p w14:paraId="65266364" w14:textId="77777777" w:rsidR="00ED7272" w:rsidRDefault="00ED7272" w:rsidP="00247D8A">
            <w:pPr>
              <w:contextualSpacing/>
              <w:rPr>
                <w:rFonts w:asciiTheme="minorHAnsi" w:hAnsiTheme="minorHAnsi" w:cstheme="minorHAnsi"/>
                <w:sz w:val="20"/>
                <w:szCs w:val="20"/>
              </w:rPr>
            </w:pPr>
          </w:p>
          <w:p w14:paraId="0CBFF1E3" w14:textId="77777777" w:rsidR="00ED7272" w:rsidRPr="00451355" w:rsidRDefault="00ED7272" w:rsidP="00247D8A">
            <w:pPr>
              <w:contextualSpacing/>
              <w:rPr>
                <w:rFonts w:asciiTheme="minorHAnsi" w:hAnsiTheme="minorHAnsi" w:cstheme="minorHAnsi"/>
                <w:sz w:val="20"/>
                <w:szCs w:val="20"/>
              </w:rPr>
            </w:pPr>
          </w:p>
        </w:tc>
        <w:tc>
          <w:tcPr>
            <w:tcW w:w="5301" w:type="dxa"/>
          </w:tcPr>
          <w:p w14:paraId="3AAF3CED" w14:textId="77777777" w:rsidR="00ED7272" w:rsidRPr="00C70466" w:rsidRDefault="00ED7272"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20C2289"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695BF6F" w14:textId="77777777" w:rsidR="009C3C6E" w:rsidRPr="00B70DBA" w:rsidRDefault="009C3C6E" w:rsidP="009C3C6E">
            <w:pPr>
              <w:pStyle w:val="ListParagraph"/>
              <w:numPr>
                <w:ilvl w:val="0"/>
                <w:numId w:val="4"/>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39DDBAC0"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0A521EC9" w14:textId="77777777" w:rsidR="009C3C6E" w:rsidRPr="00B35575" w:rsidRDefault="009C3C6E" w:rsidP="009C3C6E">
            <w:pPr>
              <w:pStyle w:val="ListParagraph"/>
              <w:ind w:left="360"/>
              <w:rPr>
                <w:rFonts w:asciiTheme="minorHAnsi" w:hAnsiTheme="minorHAnsi" w:cstheme="minorHAnsi"/>
                <w:szCs w:val="20"/>
              </w:rPr>
            </w:pPr>
          </w:p>
          <w:p w14:paraId="0B73BFFE"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29924E0"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782888A7" w14:textId="77777777" w:rsidR="009C3C6E" w:rsidRPr="00A42491"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Write in complete sentences</w:t>
            </w:r>
          </w:p>
          <w:p w14:paraId="779449B5" w14:textId="77777777" w:rsidR="00ED7272" w:rsidRPr="007C125E" w:rsidRDefault="00ED7272" w:rsidP="00247D8A">
            <w:pPr>
              <w:pStyle w:val="ListParagraph"/>
              <w:ind w:left="360"/>
              <w:rPr>
                <w:rFonts w:asciiTheme="minorHAnsi" w:hAnsiTheme="minorHAnsi" w:cstheme="minorHAnsi"/>
                <w:szCs w:val="20"/>
              </w:rPr>
            </w:pPr>
          </w:p>
          <w:p w14:paraId="0EDCA0EA" w14:textId="77777777" w:rsidR="00ED7272" w:rsidRPr="00C70466" w:rsidRDefault="00ED7272"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ED7272" w:rsidRPr="00882C8A" w14:paraId="37547012" w14:textId="77777777" w:rsidTr="00247D8A">
              <w:tc>
                <w:tcPr>
                  <w:tcW w:w="951" w:type="dxa"/>
                  <w:vMerge w:val="restart"/>
                </w:tcPr>
                <w:p w14:paraId="4115E3BC" w14:textId="77777777" w:rsidR="00ED7272" w:rsidRPr="00882C8A" w:rsidRDefault="00ED7272"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5650" behindDoc="1" locked="0" layoutInCell="1" allowOverlap="1" wp14:anchorId="7A712520" wp14:editId="61AA2526">
                        <wp:simplePos x="0" y="0"/>
                        <wp:positionH relativeFrom="column">
                          <wp:posOffset>19050</wp:posOffset>
                        </wp:positionH>
                        <wp:positionV relativeFrom="paragraph">
                          <wp:posOffset>168910</wp:posOffset>
                        </wp:positionV>
                        <wp:extent cx="400050" cy="591820"/>
                        <wp:effectExtent l="0" t="0" r="0" b="0"/>
                        <wp:wrapSquare wrapText="bothSides"/>
                        <wp:docPr id="1041688756" name="Picture 104168875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72FFA31E" w14:textId="77777777" w:rsidR="00ED7272" w:rsidRDefault="003D15AC" w:rsidP="003D15AC">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data and identify trends.</w:t>
                  </w:r>
                </w:p>
                <w:p w14:paraId="2F785B54" w14:textId="66CFA3B1" w:rsidR="003D15AC" w:rsidRPr="003D15AC" w:rsidRDefault="003D15AC" w:rsidP="003D15AC">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Collaborate with peers to discuss similarities and differences in conclusions that were made.</w:t>
                  </w:r>
                </w:p>
              </w:tc>
            </w:tr>
            <w:tr w:rsidR="00ED7272" w:rsidRPr="00882C8A" w14:paraId="0983E704" w14:textId="77777777" w:rsidTr="00247D8A">
              <w:tc>
                <w:tcPr>
                  <w:tcW w:w="951" w:type="dxa"/>
                  <w:vMerge/>
                </w:tcPr>
                <w:p w14:paraId="3D5C321D" w14:textId="77777777" w:rsidR="00ED7272" w:rsidRPr="00882C8A" w:rsidRDefault="00ED7272" w:rsidP="00247D8A">
                  <w:pPr>
                    <w:tabs>
                      <w:tab w:val="left" w:pos="7216"/>
                    </w:tabs>
                    <w:contextualSpacing/>
                    <w:rPr>
                      <w:rFonts w:asciiTheme="minorHAnsi" w:hAnsiTheme="minorHAnsi" w:cstheme="minorHAnsi"/>
                      <w:sz w:val="20"/>
                      <w:szCs w:val="20"/>
                    </w:rPr>
                  </w:pPr>
                </w:p>
              </w:tc>
              <w:tc>
                <w:tcPr>
                  <w:tcW w:w="4134" w:type="dxa"/>
                </w:tcPr>
                <w:p w14:paraId="14FB58A1" w14:textId="77777777" w:rsidR="00ED7272" w:rsidRPr="00C51FFF" w:rsidRDefault="00ED7272" w:rsidP="00247D8A">
                  <w:pPr>
                    <w:contextualSpacing/>
                    <w:rPr>
                      <w:rFonts w:asciiTheme="minorHAnsi" w:hAnsiTheme="minorHAnsi" w:cstheme="minorHAnsi"/>
                      <w:szCs w:val="20"/>
                    </w:rPr>
                  </w:pPr>
                </w:p>
              </w:tc>
            </w:tr>
            <w:tr w:rsidR="00ED7272" w:rsidRPr="00882C8A" w14:paraId="544B489F" w14:textId="77777777" w:rsidTr="00247D8A">
              <w:trPr>
                <w:trHeight w:val="80"/>
              </w:trPr>
              <w:tc>
                <w:tcPr>
                  <w:tcW w:w="951" w:type="dxa"/>
                </w:tcPr>
                <w:p w14:paraId="244245B8" w14:textId="77777777" w:rsidR="00ED7272" w:rsidRPr="00882C8A" w:rsidRDefault="00ED7272" w:rsidP="00247D8A">
                  <w:pPr>
                    <w:tabs>
                      <w:tab w:val="left" w:pos="7216"/>
                    </w:tabs>
                    <w:contextualSpacing/>
                    <w:rPr>
                      <w:rFonts w:asciiTheme="minorHAnsi" w:hAnsiTheme="minorHAnsi" w:cstheme="minorHAnsi"/>
                      <w:sz w:val="20"/>
                      <w:szCs w:val="20"/>
                    </w:rPr>
                  </w:pPr>
                </w:p>
              </w:tc>
              <w:tc>
                <w:tcPr>
                  <w:tcW w:w="4134" w:type="dxa"/>
                </w:tcPr>
                <w:p w14:paraId="1D795F57" w14:textId="77777777" w:rsidR="00ED7272" w:rsidRPr="00882C8A" w:rsidRDefault="00ED7272" w:rsidP="00247D8A">
                  <w:pPr>
                    <w:tabs>
                      <w:tab w:val="left" w:pos="7216"/>
                    </w:tabs>
                    <w:contextualSpacing/>
                    <w:rPr>
                      <w:rFonts w:asciiTheme="minorHAnsi" w:hAnsiTheme="minorHAnsi" w:cstheme="minorHAnsi"/>
                      <w:sz w:val="20"/>
                      <w:szCs w:val="20"/>
                    </w:rPr>
                  </w:pPr>
                </w:p>
              </w:tc>
            </w:tr>
            <w:tr w:rsidR="00ED7272" w:rsidRPr="00882C8A" w14:paraId="0B009B21" w14:textId="77777777" w:rsidTr="00247D8A">
              <w:tc>
                <w:tcPr>
                  <w:tcW w:w="951" w:type="dxa"/>
                  <w:vMerge w:val="restart"/>
                </w:tcPr>
                <w:p w14:paraId="672DE88E" w14:textId="77777777" w:rsidR="00ED7272" w:rsidRPr="00882C8A" w:rsidRDefault="00ED7272"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6674" behindDoc="1" locked="0" layoutInCell="1" allowOverlap="1" wp14:anchorId="57600BA1" wp14:editId="1AAAFDC0">
                        <wp:simplePos x="0" y="0"/>
                        <wp:positionH relativeFrom="column">
                          <wp:posOffset>38100</wp:posOffset>
                        </wp:positionH>
                        <wp:positionV relativeFrom="paragraph">
                          <wp:posOffset>149860</wp:posOffset>
                        </wp:positionV>
                        <wp:extent cx="477520" cy="504825"/>
                        <wp:effectExtent l="0" t="0" r="0" b="0"/>
                        <wp:wrapSquare wrapText="bothSides"/>
                        <wp:docPr id="467256736" name="Picture 467256736"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59498C88" w14:textId="77777777" w:rsidR="00DC5C51" w:rsidRDefault="00DC5C51" w:rsidP="00DC5C51">
                  <w:pPr>
                    <w:pStyle w:val="ListParagraph"/>
                    <w:numPr>
                      <w:ilvl w:val="0"/>
                      <w:numId w:val="2"/>
                    </w:numPr>
                    <w:tabs>
                      <w:tab w:val="left" w:pos="7216"/>
                    </w:tabs>
                    <w:ind w:left="150" w:hanging="150"/>
                    <w:rPr>
                      <w:rFonts w:asciiTheme="minorHAnsi" w:hAnsiTheme="minorHAnsi" w:cstheme="minorHAnsi"/>
                      <w:szCs w:val="20"/>
                    </w:rPr>
                  </w:pPr>
                  <w:r w:rsidRPr="009E0C13">
                    <w:rPr>
                      <w:rFonts w:asciiTheme="minorHAnsi" w:hAnsiTheme="minorHAnsi" w:cstheme="minorHAnsi"/>
                      <w:szCs w:val="20"/>
                    </w:rPr>
                    <w:t>The fossil record is a collection of fossils that documents the history of life on Earth.</w:t>
                  </w:r>
                </w:p>
                <w:p w14:paraId="75A11FB6" w14:textId="77777777" w:rsidR="00DC5C51" w:rsidRPr="00FD3B04" w:rsidRDefault="00DC5C51" w:rsidP="00DC5C5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Biogeography is </w:t>
                  </w:r>
                  <w:r w:rsidRPr="00FD3B04">
                    <w:rPr>
                      <w:rFonts w:asciiTheme="minorHAnsi" w:hAnsiTheme="minorHAnsi" w:cstheme="minorHAnsi"/>
                      <w:szCs w:val="20"/>
                    </w:rPr>
                    <w:t>the branch of biology that deals with the geographical distribution of plants and animals.</w:t>
                  </w:r>
                </w:p>
                <w:p w14:paraId="414A6EF2" w14:textId="77777777" w:rsidR="00DC5C51" w:rsidRDefault="00DC5C51" w:rsidP="00DC5C5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Homology is the </w:t>
                  </w:r>
                  <w:r w:rsidRPr="00DA1591">
                    <w:rPr>
                      <w:rFonts w:asciiTheme="minorHAnsi" w:hAnsiTheme="minorHAnsi" w:cstheme="minorHAnsi"/>
                      <w:szCs w:val="20"/>
                    </w:rPr>
                    <w:t>study of similarities between organisms that are due to shared ancestry.</w:t>
                  </w:r>
                </w:p>
                <w:p w14:paraId="5F8F0E0F" w14:textId="77777777" w:rsidR="00DC5C51" w:rsidRDefault="00DC5C51" w:rsidP="00DC5C5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Anatomical homology deals with similarities and differences in morphology (anatomical traits.)</w:t>
                  </w:r>
                </w:p>
                <w:p w14:paraId="0E1B2E9E" w14:textId="77777777" w:rsidR="00DC5C51" w:rsidRDefault="00DC5C51" w:rsidP="00DC5C5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Developmental homology deals with embryological similarities and differences.</w:t>
                  </w:r>
                </w:p>
                <w:p w14:paraId="673F85E5" w14:textId="43D81CB8" w:rsidR="00ED7272" w:rsidRPr="00C92429" w:rsidRDefault="00DC5C51" w:rsidP="00DC5C51">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Molecular homology deals with similarities and differences in DNA, RNA, and proteins.</w:t>
                  </w:r>
                </w:p>
              </w:tc>
            </w:tr>
            <w:tr w:rsidR="00ED7272" w:rsidRPr="00882C8A" w14:paraId="6163EBE7" w14:textId="77777777" w:rsidTr="00247D8A">
              <w:tc>
                <w:tcPr>
                  <w:tcW w:w="951" w:type="dxa"/>
                  <w:vMerge/>
                </w:tcPr>
                <w:p w14:paraId="314BFAE9" w14:textId="77777777" w:rsidR="00ED7272" w:rsidRPr="00882C8A" w:rsidRDefault="00ED7272" w:rsidP="00247D8A">
                  <w:pPr>
                    <w:tabs>
                      <w:tab w:val="left" w:pos="7216"/>
                    </w:tabs>
                    <w:contextualSpacing/>
                    <w:rPr>
                      <w:rFonts w:asciiTheme="minorHAnsi" w:hAnsiTheme="minorHAnsi" w:cstheme="minorHAnsi"/>
                      <w:sz w:val="20"/>
                      <w:szCs w:val="20"/>
                    </w:rPr>
                  </w:pPr>
                </w:p>
              </w:tc>
              <w:tc>
                <w:tcPr>
                  <w:tcW w:w="4134" w:type="dxa"/>
                </w:tcPr>
                <w:p w14:paraId="4AE57FC8" w14:textId="77777777" w:rsidR="00ED7272" w:rsidRPr="00C51FFF" w:rsidRDefault="00ED7272" w:rsidP="00247D8A">
                  <w:pPr>
                    <w:tabs>
                      <w:tab w:val="left" w:pos="7216"/>
                    </w:tabs>
                    <w:contextualSpacing/>
                    <w:rPr>
                      <w:rFonts w:asciiTheme="minorHAnsi" w:hAnsiTheme="minorHAnsi" w:cstheme="minorHAnsi"/>
                      <w:szCs w:val="20"/>
                    </w:rPr>
                  </w:pPr>
                </w:p>
              </w:tc>
            </w:tr>
          </w:tbl>
          <w:p w14:paraId="515DEB5D" w14:textId="77777777" w:rsidR="00ED7272" w:rsidRPr="00882C8A" w:rsidRDefault="00ED7272" w:rsidP="00247D8A">
            <w:pPr>
              <w:tabs>
                <w:tab w:val="left" w:pos="7216"/>
              </w:tabs>
              <w:contextualSpacing/>
              <w:rPr>
                <w:rFonts w:asciiTheme="minorHAnsi" w:hAnsiTheme="minorHAnsi" w:cstheme="minorHAnsi"/>
                <w:sz w:val="20"/>
                <w:szCs w:val="20"/>
              </w:rPr>
            </w:pPr>
          </w:p>
        </w:tc>
      </w:tr>
    </w:tbl>
    <w:p w14:paraId="2D8793E6" w14:textId="77777777" w:rsidR="00ED7272" w:rsidRDefault="00ED7272" w:rsidP="00FB6B5E">
      <w:pPr>
        <w:ind w:left="-810" w:firstLine="90"/>
        <w:contextualSpacing/>
        <w:rPr>
          <w:rFonts w:asciiTheme="minorHAnsi" w:hAnsiTheme="minorHAnsi" w:cstheme="minorHAnsi"/>
          <w:sz w:val="16"/>
        </w:rPr>
      </w:pPr>
    </w:p>
    <w:p w14:paraId="735307DC" w14:textId="77777777" w:rsidR="006C474A" w:rsidRDefault="006C474A" w:rsidP="00FB6B5E">
      <w:pPr>
        <w:ind w:left="-810" w:firstLine="90"/>
        <w:contextualSpacing/>
        <w:rPr>
          <w:rFonts w:asciiTheme="minorHAnsi" w:hAnsiTheme="minorHAnsi" w:cstheme="minorHAnsi"/>
          <w:sz w:val="16"/>
        </w:rPr>
      </w:pPr>
    </w:p>
    <w:p w14:paraId="360FD094" w14:textId="77777777" w:rsidR="00AB57F4" w:rsidRDefault="00AB57F4" w:rsidP="00FB6B5E">
      <w:pPr>
        <w:ind w:left="-810" w:firstLine="90"/>
        <w:contextualSpacing/>
        <w:rPr>
          <w:rFonts w:asciiTheme="minorHAnsi" w:hAnsiTheme="minorHAnsi" w:cstheme="minorHAnsi"/>
          <w:sz w:val="16"/>
        </w:rPr>
      </w:pPr>
    </w:p>
    <w:p w14:paraId="75DF89A3" w14:textId="77777777" w:rsidR="00AB57F4" w:rsidRDefault="00AB57F4" w:rsidP="00FB6B5E">
      <w:pPr>
        <w:ind w:left="-810" w:firstLine="90"/>
        <w:contextualSpacing/>
        <w:rPr>
          <w:rFonts w:asciiTheme="minorHAnsi" w:hAnsiTheme="minorHAnsi" w:cstheme="minorHAnsi"/>
          <w:sz w:val="16"/>
        </w:rPr>
      </w:pPr>
    </w:p>
    <w:p w14:paraId="5D3B4807" w14:textId="77777777" w:rsidR="006C474A" w:rsidRDefault="006C474A" w:rsidP="00FB6B5E">
      <w:pPr>
        <w:ind w:left="-810" w:firstLine="90"/>
        <w:contextualSpacing/>
        <w:rPr>
          <w:rFonts w:asciiTheme="minorHAnsi" w:hAnsiTheme="minorHAnsi" w:cstheme="minorHAnsi"/>
          <w:sz w:val="16"/>
        </w:rPr>
      </w:pPr>
    </w:p>
    <w:p w14:paraId="7CC5F4B5" w14:textId="77777777" w:rsidR="00A4652E" w:rsidRDefault="00A4652E" w:rsidP="00FB6B5E">
      <w:pPr>
        <w:ind w:left="-810" w:firstLine="90"/>
        <w:contextualSpacing/>
        <w:rPr>
          <w:rFonts w:asciiTheme="minorHAnsi" w:hAnsiTheme="minorHAnsi" w:cstheme="minorHAnsi"/>
          <w:sz w:val="16"/>
        </w:rPr>
      </w:pPr>
    </w:p>
    <w:p w14:paraId="157F44B9" w14:textId="77777777" w:rsidR="00A4652E" w:rsidRDefault="00A4652E"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A4652E" w:rsidRPr="00882C8A" w14:paraId="7DE89B89" w14:textId="77777777" w:rsidTr="00247D8A">
        <w:trPr>
          <w:trHeight w:val="389"/>
        </w:trPr>
        <w:tc>
          <w:tcPr>
            <w:tcW w:w="8697" w:type="dxa"/>
            <w:gridSpan w:val="2"/>
            <w:vAlign w:val="center"/>
          </w:tcPr>
          <w:p w14:paraId="5DED5F39" w14:textId="3821F19D" w:rsidR="00A4652E" w:rsidRPr="00882C8A" w:rsidRDefault="00A4652E" w:rsidP="00247D8A">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DA1717">
              <w:rPr>
                <w:rFonts w:asciiTheme="minorHAnsi" w:hAnsiTheme="minorHAnsi" w:cstheme="minorHAnsi"/>
                <w:b/>
                <w:bCs/>
                <w:sz w:val="20"/>
                <w:szCs w:val="20"/>
              </w:rPr>
              <w:t>8</w:t>
            </w:r>
            <w:r w:rsidRPr="00882C8A">
              <w:rPr>
                <w:rFonts w:asciiTheme="minorHAnsi" w:hAnsiTheme="minorHAnsi" w:cstheme="minorHAnsi"/>
                <w:b/>
                <w:bCs/>
                <w:sz w:val="20"/>
                <w:szCs w:val="20"/>
              </w:rPr>
              <w:t xml:space="preserve">: </w:t>
            </w:r>
            <w:r w:rsidR="00986FF1">
              <w:rPr>
                <w:rFonts w:asciiTheme="minorHAnsi" w:hAnsiTheme="minorHAnsi" w:cstheme="minorHAnsi"/>
                <w:b/>
                <w:bCs/>
                <w:sz w:val="20"/>
                <w:szCs w:val="20"/>
              </w:rPr>
              <w:t>Rates of Evolution</w:t>
            </w:r>
          </w:p>
        </w:tc>
        <w:tc>
          <w:tcPr>
            <w:tcW w:w="5968" w:type="dxa"/>
            <w:gridSpan w:val="2"/>
            <w:vAlign w:val="center"/>
          </w:tcPr>
          <w:p w14:paraId="766AE538" w14:textId="77777777" w:rsidR="00A4652E" w:rsidRPr="00882C8A" w:rsidRDefault="00A4652E" w:rsidP="00247D8A">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A4652E" w:rsidRPr="00882C8A" w14:paraId="5A6EB293" w14:textId="77777777" w:rsidTr="00247D8A">
        <w:tc>
          <w:tcPr>
            <w:tcW w:w="3964" w:type="dxa"/>
          </w:tcPr>
          <w:p w14:paraId="5FA3E342" w14:textId="77777777" w:rsidR="00A4652E" w:rsidRPr="00C70466" w:rsidRDefault="00A4652E"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274BE4FD" w14:textId="543C5C8E" w:rsidR="00F256D0" w:rsidRPr="00F256D0" w:rsidRDefault="00A4652E" w:rsidP="00247D8A">
            <w:pPr>
              <w:contextualSpacing/>
              <w:rPr>
                <w:rFonts w:asciiTheme="minorHAnsi" w:hAnsiTheme="minorHAnsi" w:cstheme="minorHAnsi"/>
                <w:bCs/>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F256D0">
              <w:rPr>
                <w:rFonts w:asciiTheme="minorHAnsi" w:hAnsiTheme="minorHAnsi" w:cstheme="minorHAnsi"/>
                <w:bCs/>
                <w:sz w:val="20"/>
                <w:szCs w:val="20"/>
              </w:rPr>
              <w:t>Model the differences between gradualism and punctuated equilibrium.</w:t>
            </w:r>
          </w:p>
          <w:p w14:paraId="4913E151" w14:textId="77777777" w:rsidR="00A4652E" w:rsidRPr="00C70466" w:rsidRDefault="00A4652E"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0E4C61FC" w14:textId="77777777" w:rsidR="009D38FA" w:rsidRPr="009D38FA" w:rsidRDefault="009D38FA" w:rsidP="00E620DA">
            <w:pPr>
              <w:shd w:val="clear" w:color="auto" w:fill="E2EFD9" w:themeFill="accent6" w:themeFillTint="33"/>
              <w:rPr>
                <w:rFonts w:asciiTheme="minorHAnsi" w:hAnsiTheme="minorHAnsi" w:cstheme="minorHAnsi"/>
                <w:sz w:val="20"/>
                <w:szCs w:val="20"/>
              </w:rPr>
            </w:pPr>
            <w:r w:rsidRPr="009D38FA">
              <w:rPr>
                <w:rFonts w:asciiTheme="minorHAnsi" w:hAnsiTheme="minorHAnsi" w:cstheme="minorHAnsi"/>
                <w:b/>
                <w:bCs/>
                <w:sz w:val="20"/>
                <w:szCs w:val="20"/>
              </w:rPr>
              <w:t>B.9.B</w:t>
            </w:r>
            <w:r w:rsidRPr="009D38FA">
              <w:rPr>
                <w:rFonts w:asciiTheme="minorHAnsi" w:hAnsiTheme="minorHAnsi" w:cstheme="minorHAnsi"/>
                <w:sz w:val="20"/>
                <w:szCs w:val="20"/>
              </w:rPr>
              <w:t xml:space="preserve"> – examine scientific explanations for varying rates of change such as gradualism, abrupt appearance, and stasis in the fossil record</w:t>
            </w:r>
          </w:p>
          <w:p w14:paraId="168B47B4" w14:textId="77777777" w:rsidR="00A4652E" w:rsidRPr="00C70466" w:rsidRDefault="00A4652E"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84A898C" w14:textId="3E858FA8" w:rsidR="00A4652E" w:rsidRDefault="008A0ECA" w:rsidP="00247D8A">
            <w:pPr>
              <w:contextualSpacing/>
              <w:rPr>
                <w:rFonts w:asciiTheme="minorHAnsi" w:hAnsiTheme="minorHAnsi" w:cstheme="minorHAnsi"/>
                <w:sz w:val="20"/>
                <w:szCs w:val="20"/>
              </w:rPr>
            </w:pPr>
            <w:r>
              <w:rPr>
                <w:rFonts w:asciiTheme="minorHAnsi" w:hAnsiTheme="minorHAnsi" w:cstheme="minorHAnsi"/>
                <w:sz w:val="20"/>
                <w:szCs w:val="20"/>
              </w:rPr>
              <w:t>Gradualism</w:t>
            </w:r>
          </w:p>
          <w:p w14:paraId="2FD0F751" w14:textId="43993FFA" w:rsidR="008A0ECA" w:rsidRDefault="008A0ECA" w:rsidP="00247D8A">
            <w:pPr>
              <w:contextualSpacing/>
              <w:rPr>
                <w:rFonts w:asciiTheme="minorHAnsi" w:hAnsiTheme="minorHAnsi" w:cstheme="minorHAnsi"/>
                <w:sz w:val="20"/>
                <w:szCs w:val="20"/>
              </w:rPr>
            </w:pPr>
            <w:r>
              <w:rPr>
                <w:rFonts w:asciiTheme="minorHAnsi" w:hAnsiTheme="minorHAnsi" w:cstheme="minorHAnsi"/>
                <w:sz w:val="20"/>
                <w:szCs w:val="20"/>
              </w:rPr>
              <w:t>Punctuated equilibrium</w:t>
            </w:r>
          </w:p>
          <w:p w14:paraId="098F6D6E" w14:textId="64765E07" w:rsidR="00883195" w:rsidRDefault="008A0ECA" w:rsidP="00247D8A">
            <w:pPr>
              <w:contextualSpacing/>
              <w:rPr>
                <w:rFonts w:asciiTheme="minorHAnsi" w:hAnsiTheme="minorHAnsi" w:cstheme="minorHAnsi"/>
                <w:sz w:val="20"/>
                <w:szCs w:val="20"/>
              </w:rPr>
            </w:pPr>
            <w:r>
              <w:rPr>
                <w:rFonts w:asciiTheme="minorHAnsi" w:hAnsiTheme="minorHAnsi" w:cstheme="minorHAnsi"/>
                <w:sz w:val="20"/>
                <w:szCs w:val="20"/>
              </w:rPr>
              <w:t>Fossil recor</w:t>
            </w:r>
            <w:r w:rsidR="00883195">
              <w:rPr>
                <w:rFonts w:asciiTheme="minorHAnsi" w:hAnsiTheme="minorHAnsi" w:cstheme="minorHAnsi"/>
                <w:sz w:val="20"/>
                <w:szCs w:val="20"/>
              </w:rPr>
              <w:t>d</w:t>
            </w:r>
          </w:p>
          <w:p w14:paraId="6950B2DA" w14:textId="05F1F3A8" w:rsidR="00883195" w:rsidRDefault="00883195" w:rsidP="00247D8A">
            <w:pPr>
              <w:contextualSpacing/>
              <w:rPr>
                <w:rFonts w:asciiTheme="minorHAnsi" w:hAnsiTheme="minorHAnsi" w:cstheme="minorHAnsi"/>
                <w:sz w:val="20"/>
                <w:szCs w:val="20"/>
              </w:rPr>
            </w:pPr>
            <w:r>
              <w:rPr>
                <w:rFonts w:asciiTheme="minorHAnsi" w:hAnsiTheme="minorHAnsi" w:cstheme="minorHAnsi"/>
                <w:sz w:val="20"/>
                <w:szCs w:val="20"/>
              </w:rPr>
              <w:t>Stasis</w:t>
            </w:r>
          </w:p>
          <w:p w14:paraId="67BE6B71" w14:textId="7EAC462C" w:rsidR="00883195" w:rsidRDefault="00883195" w:rsidP="00247D8A">
            <w:pPr>
              <w:contextualSpacing/>
              <w:rPr>
                <w:rFonts w:asciiTheme="minorHAnsi" w:hAnsiTheme="minorHAnsi" w:cstheme="minorHAnsi"/>
                <w:sz w:val="20"/>
                <w:szCs w:val="20"/>
              </w:rPr>
            </w:pPr>
            <w:r>
              <w:rPr>
                <w:rFonts w:asciiTheme="minorHAnsi" w:hAnsiTheme="minorHAnsi" w:cstheme="minorHAnsi"/>
                <w:sz w:val="20"/>
                <w:szCs w:val="20"/>
              </w:rPr>
              <w:t>Transitional fossils</w:t>
            </w:r>
          </w:p>
          <w:p w14:paraId="5E8BB2CC" w14:textId="77777777" w:rsidR="00A4652E" w:rsidRPr="00C70466" w:rsidRDefault="00A4652E"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1BA0B288" w14:textId="77777777" w:rsidR="00A4652E" w:rsidRDefault="00A4652E"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Developing and Using Models</w:t>
            </w:r>
          </w:p>
          <w:p w14:paraId="7EEDDBCD" w14:textId="77777777" w:rsidR="00A4652E" w:rsidRDefault="00A4652E"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Planning and Carrying Out Investigations</w:t>
            </w:r>
          </w:p>
          <w:p w14:paraId="061643DC" w14:textId="77777777" w:rsidR="00A4652E" w:rsidRDefault="00A4652E"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Using Mathematics</w:t>
            </w:r>
          </w:p>
          <w:p w14:paraId="1F35F01E" w14:textId="77777777" w:rsidR="00A4652E" w:rsidRDefault="00A4652E"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Constructing Explanations</w:t>
            </w:r>
          </w:p>
          <w:p w14:paraId="73497447" w14:textId="77777777" w:rsidR="00A4652E" w:rsidRDefault="00A4652E"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Engaging in Argument from Evidence</w:t>
            </w:r>
          </w:p>
          <w:p w14:paraId="63FECFA3" w14:textId="77777777" w:rsidR="00A4652E" w:rsidRPr="007C125E" w:rsidRDefault="00A4652E"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41708631" w14:textId="77777777" w:rsidR="00A4652E" w:rsidRPr="00426BBC" w:rsidRDefault="00A4652E"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r w:rsidRPr="00913215">
              <w:rPr>
                <w:rFonts w:asciiTheme="minorHAnsi" w:hAnsiTheme="minorHAnsi" w:cstheme="minorHAnsi"/>
                <w:szCs w:val="20"/>
              </w:rPr>
              <w:t xml:space="preserve"> </w:t>
            </w:r>
          </w:p>
          <w:p w14:paraId="14D8E7CF" w14:textId="06DD71C4" w:rsidR="00A4652E" w:rsidRDefault="006C7E01" w:rsidP="00247D8A">
            <w:pPr>
              <w:contextualSpacing/>
              <w:rPr>
                <w:rFonts w:asciiTheme="minorHAnsi" w:hAnsiTheme="minorHAnsi" w:cstheme="minorHAnsi"/>
                <w:sz w:val="20"/>
                <w:szCs w:val="20"/>
              </w:rPr>
            </w:pPr>
            <w:r w:rsidRPr="00A4373D">
              <w:rPr>
                <w:rFonts w:asciiTheme="minorHAnsi" w:hAnsiTheme="minorHAnsi" w:cstheme="minorHAnsi"/>
                <w:b/>
                <w:bCs/>
                <w:sz w:val="20"/>
                <w:szCs w:val="20"/>
              </w:rPr>
              <w:t xml:space="preserve">Activity #1: </w:t>
            </w:r>
            <w:r>
              <w:rPr>
                <w:rFonts w:asciiTheme="minorHAnsi" w:hAnsiTheme="minorHAnsi" w:cstheme="minorHAnsi"/>
                <w:sz w:val="20"/>
                <w:szCs w:val="20"/>
              </w:rPr>
              <w:t xml:space="preserve"> </w:t>
            </w:r>
            <w:r w:rsidR="004331D0">
              <w:rPr>
                <w:rFonts w:asciiTheme="minorHAnsi" w:hAnsiTheme="minorHAnsi" w:cstheme="minorHAnsi"/>
                <w:sz w:val="20"/>
                <w:szCs w:val="20"/>
              </w:rPr>
              <w:t>Students</w:t>
            </w:r>
            <w:r>
              <w:rPr>
                <w:rFonts w:asciiTheme="minorHAnsi" w:hAnsiTheme="minorHAnsi" w:cstheme="minorHAnsi"/>
                <w:sz w:val="20"/>
                <w:szCs w:val="20"/>
              </w:rPr>
              <w:t xml:space="preserve"> watch a </w:t>
            </w:r>
            <w:r w:rsidRPr="00B96F9C">
              <w:rPr>
                <w:rFonts w:asciiTheme="minorHAnsi" w:hAnsiTheme="minorHAnsi" w:cstheme="minorHAnsi"/>
                <w:sz w:val="20"/>
                <w:szCs w:val="20"/>
              </w:rPr>
              <w:t xml:space="preserve">video </w:t>
            </w:r>
            <w:r>
              <w:rPr>
                <w:rFonts w:asciiTheme="minorHAnsi" w:hAnsiTheme="minorHAnsi" w:cstheme="minorHAnsi"/>
                <w:sz w:val="20"/>
                <w:szCs w:val="20"/>
              </w:rPr>
              <w:t xml:space="preserve">showing </w:t>
            </w:r>
            <w:r w:rsidR="005245F5">
              <w:rPr>
                <w:rFonts w:asciiTheme="minorHAnsi" w:hAnsiTheme="minorHAnsi" w:cstheme="minorHAnsi"/>
                <w:sz w:val="20"/>
                <w:szCs w:val="20"/>
              </w:rPr>
              <w:t>the difference between gradualism and punctuated equilibrium</w:t>
            </w:r>
            <w:r w:rsidR="00C914C3">
              <w:rPr>
                <w:rFonts w:asciiTheme="minorHAnsi" w:hAnsiTheme="minorHAnsi" w:cstheme="minorHAnsi"/>
                <w:sz w:val="20"/>
                <w:szCs w:val="20"/>
              </w:rPr>
              <w:t xml:space="preserve">.  They will take guided notes while watching the video.  </w:t>
            </w:r>
            <w:r w:rsidR="00C914C3" w:rsidRPr="00C6056B">
              <w:rPr>
                <w:rFonts w:asciiTheme="minorHAnsi" w:hAnsiTheme="minorHAnsi" w:cstheme="minorHAnsi"/>
                <w:i/>
                <w:iCs/>
                <w:color w:val="C00000"/>
                <w:sz w:val="20"/>
                <w:szCs w:val="20"/>
              </w:rPr>
              <w:t xml:space="preserve">NOTE:  This is a video that was made for AP Biology, but it is on level with where students need to </w:t>
            </w:r>
            <w:r w:rsidR="00FA7B63" w:rsidRPr="00C6056B">
              <w:rPr>
                <w:rFonts w:asciiTheme="minorHAnsi" w:hAnsiTheme="minorHAnsi" w:cstheme="minorHAnsi"/>
                <w:i/>
                <w:iCs/>
                <w:color w:val="C00000"/>
                <w:sz w:val="20"/>
                <w:szCs w:val="20"/>
              </w:rPr>
              <w:t xml:space="preserve">be in order to be successful on the STAAR exam, </w:t>
            </w:r>
            <w:r w:rsidR="002E5EEC" w:rsidRPr="00C6056B">
              <w:rPr>
                <w:rFonts w:asciiTheme="minorHAnsi" w:hAnsiTheme="minorHAnsi" w:cstheme="minorHAnsi"/>
                <w:i/>
                <w:iCs/>
                <w:color w:val="C00000"/>
                <w:sz w:val="20"/>
                <w:szCs w:val="20"/>
              </w:rPr>
              <w:t>i.e.,</w:t>
            </w:r>
            <w:r w:rsidR="00FA7B63" w:rsidRPr="00C6056B">
              <w:rPr>
                <w:rFonts w:asciiTheme="minorHAnsi" w:hAnsiTheme="minorHAnsi" w:cstheme="minorHAnsi"/>
                <w:i/>
                <w:iCs/>
                <w:color w:val="C00000"/>
                <w:sz w:val="20"/>
                <w:szCs w:val="20"/>
              </w:rPr>
              <w:t xml:space="preserve"> it is </w:t>
            </w:r>
            <w:r w:rsidR="00C6056B" w:rsidRPr="00C6056B">
              <w:rPr>
                <w:rFonts w:asciiTheme="minorHAnsi" w:hAnsiTheme="minorHAnsi" w:cstheme="minorHAnsi"/>
                <w:i/>
                <w:iCs/>
                <w:color w:val="C00000"/>
                <w:sz w:val="20"/>
                <w:szCs w:val="20"/>
              </w:rPr>
              <w:t>a less rigorous take on rates of change that AP Biology would need to be at.</w:t>
            </w:r>
          </w:p>
          <w:p w14:paraId="6041BA27" w14:textId="77777777" w:rsidR="00A4652E" w:rsidRPr="00696AB4" w:rsidRDefault="00A4652E" w:rsidP="00247D8A">
            <w:pPr>
              <w:contextualSpacing/>
              <w:jc w:val="center"/>
              <w:rPr>
                <w:rFonts w:asciiTheme="minorHAnsi" w:hAnsiTheme="minorHAnsi" w:cstheme="minorHAnsi"/>
                <w:sz w:val="20"/>
                <w:szCs w:val="20"/>
              </w:rPr>
            </w:pPr>
          </w:p>
          <w:p w14:paraId="548F4EB9" w14:textId="7F2D37B2" w:rsidR="00A4652E" w:rsidRDefault="00397497" w:rsidP="00397497">
            <w:pPr>
              <w:contextualSpacing/>
              <w:jc w:val="center"/>
              <w:rPr>
                <w:rFonts w:asciiTheme="minorHAnsi" w:hAnsiTheme="minorHAnsi" w:cstheme="minorHAnsi"/>
                <w:sz w:val="20"/>
                <w:szCs w:val="20"/>
              </w:rPr>
            </w:pPr>
            <w:r>
              <w:rPr>
                <w:noProof/>
              </w:rPr>
              <w:drawing>
                <wp:inline distT="0" distB="0" distL="0" distR="0" wp14:anchorId="04BEAF97" wp14:editId="04AFCE7E">
                  <wp:extent cx="2025650" cy="1369095"/>
                  <wp:effectExtent l="0" t="0" r="0" b="2540"/>
                  <wp:docPr id="7785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4797" name=""/>
                          <pic:cNvPicPr/>
                        </pic:nvPicPr>
                        <pic:blipFill>
                          <a:blip r:embed="rId24"/>
                          <a:stretch>
                            <a:fillRect/>
                          </a:stretch>
                        </pic:blipFill>
                        <pic:spPr>
                          <a:xfrm>
                            <a:off x="0" y="0"/>
                            <a:ext cx="2052570" cy="1387289"/>
                          </a:xfrm>
                          <a:prstGeom prst="rect">
                            <a:avLst/>
                          </a:prstGeom>
                        </pic:spPr>
                      </pic:pic>
                    </a:graphicData>
                  </a:graphic>
                </wp:inline>
              </w:drawing>
            </w:r>
          </w:p>
          <w:p w14:paraId="3897EAC6" w14:textId="58877D7D" w:rsidR="00F0238B" w:rsidRDefault="00F0238B" w:rsidP="00247D8A">
            <w:pPr>
              <w:contextualSpacing/>
              <w:rPr>
                <w:rFonts w:asciiTheme="minorHAnsi" w:hAnsiTheme="minorHAnsi" w:cstheme="minorHAnsi"/>
                <w:sz w:val="20"/>
                <w:szCs w:val="20"/>
              </w:rPr>
            </w:pPr>
          </w:p>
          <w:p w14:paraId="73D03DFA" w14:textId="1C2C806A" w:rsidR="00F0238B" w:rsidRDefault="00F0238B" w:rsidP="00247D8A">
            <w:pPr>
              <w:contextualSpacing/>
              <w:rPr>
                <w:rFonts w:asciiTheme="minorHAnsi" w:hAnsiTheme="minorHAnsi" w:cstheme="minorHAnsi"/>
                <w:sz w:val="20"/>
                <w:szCs w:val="20"/>
              </w:rPr>
            </w:pPr>
            <w:r w:rsidRPr="00A4373D">
              <w:rPr>
                <w:rFonts w:asciiTheme="minorHAnsi" w:hAnsiTheme="minorHAnsi" w:cstheme="minorHAnsi"/>
                <w:b/>
                <w:bCs/>
                <w:sz w:val="20"/>
                <w:szCs w:val="20"/>
              </w:rPr>
              <w:t xml:space="preserve">Activity 2: </w:t>
            </w:r>
            <w:r>
              <w:rPr>
                <w:rFonts w:asciiTheme="minorHAnsi" w:hAnsiTheme="minorHAnsi" w:cstheme="minorHAnsi"/>
                <w:sz w:val="20"/>
                <w:szCs w:val="20"/>
              </w:rPr>
              <w:t xml:space="preserve"> </w:t>
            </w:r>
            <w:r w:rsidR="00AC566D">
              <w:rPr>
                <w:rFonts w:asciiTheme="minorHAnsi" w:hAnsiTheme="minorHAnsi" w:cstheme="minorHAnsi"/>
                <w:sz w:val="20"/>
                <w:szCs w:val="20"/>
              </w:rPr>
              <w:t xml:space="preserve">Students analyze fictional fossils, along with their </w:t>
            </w:r>
            <w:r w:rsidR="00D32D1B">
              <w:rPr>
                <w:rFonts w:asciiTheme="minorHAnsi" w:hAnsiTheme="minorHAnsi" w:cstheme="minorHAnsi"/>
                <w:sz w:val="20"/>
                <w:szCs w:val="20"/>
              </w:rPr>
              <w:t>age, to determine how these different species evolved over time.  They use their analysis to show both instances of gradualism and punctuated equilibrium</w:t>
            </w:r>
            <w:r w:rsidR="00EE73AA">
              <w:rPr>
                <w:rFonts w:asciiTheme="minorHAnsi" w:hAnsiTheme="minorHAnsi" w:cstheme="minorHAnsi"/>
                <w:sz w:val="20"/>
                <w:szCs w:val="20"/>
              </w:rPr>
              <w:t>.</w:t>
            </w:r>
          </w:p>
          <w:p w14:paraId="2E849ACE" w14:textId="77777777" w:rsidR="00EE73AA" w:rsidRDefault="00EE73AA" w:rsidP="00247D8A">
            <w:pPr>
              <w:contextualSpacing/>
              <w:rPr>
                <w:rFonts w:asciiTheme="minorHAnsi" w:hAnsiTheme="minorHAnsi" w:cstheme="minorHAnsi"/>
                <w:sz w:val="20"/>
                <w:szCs w:val="20"/>
              </w:rPr>
            </w:pPr>
          </w:p>
          <w:p w14:paraId="60451FCF" w14:textId="77777777" w:rsidR="00EE73AA" w:rsidRDefault="00EE73AA" w:rsidP="00247D8A">
            <w:pPr>
              <w:contextualSpacing/>
              <w:rPr>
                <w:rFonts w:asciiTheme="minorHAnsi" w:hAnsiTheme="minorHAnsi" w:cstheme="minorHAnsi"/>
                <w:sz w:val="20"/>
                <w:szCs w:val="20"/>
              </w:rPr>
            </w:pPr>
            <w:r>
              <w:rPr>
                <w:rFonts w:asciiTheme="minorHAnsi" w:hAnsiTheme="minorHAnsi" w:cstheme="minorHAnsi"/>
                <w:sz w:val="20"/>
                <w:szCs w:val="20"/>
              </w:rPr>
              <w:t>Students will:</w:t>
            </w:r>
          </w:p>
          <w:p w14:paraId="45D1F477" w14:textId="77777777" w:rsidR="00EE73AA" w:rsidRDefault="00EE73AA" w:rsidP="00EE73AA">
            <w:pPr>
              <w:pStyle w:val="ListParagraph"/>
              <w:numPr>
                <w:ilvl w:val="0"/>
                <w:numId w:val="14"/>
              </w:numPr>
              <w:rPr>
                <w:rFonts w:asciiTheme="minorHAnsi" w:hAnsiTheme="minorHAnsi" w:cstheme="minorHAnsi"/>
                <w:szCs w:val="20"/>
              </w:rPr>
            </w:pPr>
            <w:r w:rsidRPr="00EE73AA">
              <w:rPr>
                <w:rFonts w:asciiTheme="minorHAnsi" w:hAnsiTheme="minorHAnsi" w:cstheme="minorHAnsi"/>
                <w:szCs w:val="20"/>
              </w:rPr>
              <w:t xml:space="preserve">analyze characteristics of fossils </w:t>
            </w:r>
          </w:p>
          <w:p w14:paraId="0A78435F" w14:textId="77777777" w:rsidR="00A4373D" w:rsidRDefault="00EE73AA" w:rsidP="00EE73AA">
            <w:pPr>
              <w:pStyle w:val="ListParagraph"/>
              <w:numPr>
                <w:ilvl w:val="0"/>
                <w:numId w:val="14"/>
              </w:numPr>
              <w:rPr>
                <w:rFonts w:asciiTheme="minorHAnsi" w:hAnsiTheme="minorHAnsi" w:cstheme="minorHAnsi"/>
                <w:szCs w:val="20"/>
              </w:rPr>
            </w:pPr>
            <w:r w:rsidRPr="00EE73AA">
              <w:rPr>
                <w:rFonts w:asciiTheme="minorHAnsi" w:hAnsiTheme="minorHAnsi" w:cstheme="minorHAnsi"/>
                <w:szCs w:val="20"/>
              </w:rPr>
              <w:t xml:space="preserve">compare placement of fossils and determine relative ages </w:t>
            </w:r>
          </w:p>
          <w:p w14:paraId="44A9B440" w14:textId="6D1CF1E1" w:rsidR="00EE73AA" w:rsidRPr="00EE73AA" w:rsidRDefault="00EE73AA" w:rsidP="00EE73AA">
            <w:pPr>
              <w:pStyle w:val="ListParagraph"/>
              <w:numPr>
                <w:ilvl w:val="0"/>
                <w:numId w:val="14"/>
              </w:numPr>
              <w:rPr>
                <w:rFonts w:asciiTheme="minorHAnsi" w:hAnsiTheme="minorHAnsi" w:cstheme="minorHAnsi"/>
                <w:szCs w:val="20"/>
              </w:rPr>
            </w:pPr>
            <w:r w:rsidRPr="00EE73AA">
              <w:rPr>
                <w:rFonts w:asciiTheme="minorHAnsi" w:hAnsiTheme="minorHAnsi" w:cstheme="minorHAnsi"/>
                <w:szCs w:val="20"/>
              </w:rPr>
              <w:t>develop a model evolutionary tree based on the morphology and age of fossils</w:t>
            </w:r>
          </w:p>
          <w:p w14:paraId="605992CF" w14:textId="77777777" w:rsidR="00A4652E" w:rsidRDefault="00A4652E" w:rsidP="00247D8A">
            <w:pPr>
              <w:contextualSpacing/>
              <w:rPr>
                <w:rFonts w:asciiTheme="minorHAnsi" w:hAnsiTheme="minorHAnsi" w:cstheme="minorHAnsi"/>
                <w:sz w:val="20"/>
                <w:szCs w:val="20"/>
              </w:rPr>
            </w:pPr>
          </w:p>
          <w:p w14:paraId="6761ECA2" w14:textId="77777777" w:rsidR="00A4652E" w:rsidRPr="00451355" w:rsidRDefault="00A4652E" w:rsidP="00247D8A">
            <w:pPr>
              <w:contextualSpacing/>
              <w:rPr>
                <w:rFonts w:asciiTheme="minorHAnsi" w:hAnsiTheme="minorHAnsi" w:cstheme="minorHAnsi"/>
                <w:sz w:val="20"/>
                <w:szCs w:val="20"/>
              </w:rPr>
            </w:pPr>
          </w:p>
        </w:tc>
        <w:tc>
          <w:tcPr>
            <w:tcW w:w="5301" w:type="dxa"/>
          </w:tcPr>
          <w:p w14:paraId="32BFF019" w14:textId="77777777" w:rsidR="00A4652E" w:rsidRPr="00C70466" w:rsidRDefault="00A4652E"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7B953916"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26BC09D0" w14:textId="77777777" w:rsidR="009C3C6E" w:rsidRPr="00B70DBA" w:rsidRDefault="009C3C6E" w:rsidP="009C3C6E">
            <w:pPr>
              <w:pStyle w:val="ListParagraph"/>
              <w:numPr>
                <w:ilvl w:val="0"/>
                <w:numId w:val="4"/>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16D13E1E"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7448B84C" w14:textId="77777777" w:rsidR="009C3C6E" w:rsidRPr="00B35575" w:rsidRDefault="009C3C6E" w:rsidP="009C3C6E">
            <w:pPr>
              <w:pStyle w:val="ListParagraph"/>
              <w:ind w:left="360"/>
              <w:rPr>
                <w:rFonts w:asciiTheme="minorHAnsi" w:hAnsiTheme="minorHAnsi" w:cstheme="minorHAnsi"/>
                <w:szCs w:val="20"/>
              </w:rPr>
            </w:pPr>
          </w:p>
          <w:p w14:paraId="24D32CAE"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5465C66F"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5F7A6524" w14:textId="77777777" w:rsidR="009C3C6E" w:rsidRPr="00A42491"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Write in complete sentences</w:t>
            </w:r>
          </w:p>
          <w:p w14:paraId="7C1C96C5" w14:textId="77777777" w:rsidR="00A4652E" w:rsidRPr="007C125E" w:rsidRDefault="00A4652E" w:rsidP="00247D8A">
            <w:pPr>
              <w:pStyle w:val="ListParagraph"/>
              <w:ind w:left="360"/>
              <w:rPr>
                <w:rFonts w:asciiTheme="minorHAnsi" w:hAnsiTheme="minorHAnsi" w:cstheme="minorHAnsi"/>
                <w:szCs w:val="20"/>
              </w:rPr>
            </w:pPr>
          </w:p>
          <w:p w14:paraId="6FD108A3" w14:textId="77777777" w:rsidR="00A4652E" w:rsidRPr="00C70466" w:rsidRDefault="00A4652E"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A4652E" w:rsidRPr="00882C8A" w14:paraId="72B9BE67" w14:textId="77777777" w:rsidTr="00247D8A">
              <w:tc>
                <w:tcPr>
                  <w:tcW w:w="951" w:type="dxa"/>
                  <w:vMerge w:val="restart"/>
                </w:tcPr>
                <w:p w14:paraId="414545D5" w14:textId="77777777" w:rsidR="00A4652E" w:rsidRPr="00882C8A" w:rsidRDefault="00A4652E"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1794" behindDoc="1" locked="0" layoutInCell="1" allowOverlap="1" wp14:anchorId="63C5A098" wp14:editId="2FAED657">
                        <wp:simplePos x="0" y="0"/>
                        <wp:positionH relativeFrom="column">
                          <wp:posOffset>19050</wp:posOffset>
                        </wp:positionH>
                        <wp:positionV relativeFrom="paragraph">
                          <wp:posOffset>168910</wp:posOffset>
                        </wp:positionV>
                        <wp:extent cx="400050" cy="591820"/>
                        <wp:effectExtent l="0" t="0" r="0" b="0"/>
                        <wp:wrapSquare wrapText="bothSides"/>
                        <wp:docPr id="1751263719" name="Picture 175126371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1994D685" w14:textId="6CED59D1" w:rsidR="00A4652E" w:rsidRPr="007C125E" w:rsidRDefault="005A24E8" w:rsidP="009669BA">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Derive meaning from a video.</w:t>
                  </w:r>
                </w:p>
                <w:p w14:paraId="7DF6737F" w14:textId="66BD4FF6" w:rsidR="00A4652E" w:rsidRPr="007C125E" w:rsidRDefault="005A24E8" w:rsidP="009669BA">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visual representations and identify trends seen over time.</w:t>
                  </w:r>
                </w:p>
              </w:tc>
            </w:tr>
            <w:tr w:rsidR="00A4652E" w:rsidRPr="00882C8A" w14:paraId="3B69BC3C" w14:textId="77777777" w:rsidTr="00247D8A">
              <w:tc>
                <w:tcPr>
                  <w:tcW w:w="951" w:type="dxa"/>
                  <w:vMerge/>
                </w:tcPr>
                <w:p w14:paraId="5ACA6B94" w14:textId="77777777" w:rsidR="00A4652E" w:rsidRPr="00882C8A" w:rsidRDefault="00A4652E" w:rsidP="00247D8A">
                  <w:pPr>
                    <w:tabs>
                      <w:tab w:val="left" w:pos="7216"/>
                    </w:tabs>
                    <w:contextualSpacing/>
                    <w:rPr>
                      <w:rFonts w:asciiTheme="minorHAnsi" w:hAnsiTheme="minorHAnsi" w:cstheme="minorHAnsi"/>
                      <w:sz w:val="20"/>
                      <w:szCs w:val="20"/>
                    </w:rPr>
                  </w:pPr>
                </w:p>
              </w:tc>
              <w:tc>
                <w:tcPr>
                  <w:tcW w:w="4134" w:type="dxa"/>
                </w:tcPr>
                <w:p w14:paraId="228DF7D7" w14:textId="77777777" w:rsidR="00A4652E" w:rsidRPr="00C51FFF" w:rsidRDefault="00A4652E" w:rsidP="00247D8A">
                  <w:pPr>
                    <w:contextualSpacing/>
                    <w:rPr>
                      <w:rFonts w:asciiTheme="minorHAnsi" w:hAnsiTheme="minorHAnsi" w:cstheme="minorHAnsi"/>
                      <w:szCs w:val="20"/>
                    </w:rPr>
                  </w:pPr>
                </w:p>
              </w:tc>
            </w:tr>
            <w:tr w:rsidR="00A4652E" w:rsidRPr="00882C8A" w14:paraId="0B576F1D" w14:textId="77777777" w:rsidTr="00247D8A">
              <w:trPr>
                <w:trHeight w:val="80"/>
              </w:trPr>
              <w:tc>
                <w:tcPr>
                  <w:tcW w:w="951" w:type="dxa"/>
                </w:tcPr>
                <w:p w14:paraId="62672E6C" w14:textId="77777777" w:rsidR="00A4652E" w:rsidRPr="00882C8A" w:rsidRDefault="00A4652E" w:rsidP="00247D8A">
                  <w:pPr>
                    <w:tabs>
                      <w:tab w:val="left" w:pos="7216"/>
                    </w:tabs>
                    <w:contextualSpacing/>
                    <w:rPr>
                      <w:rFonts w:asciiTheme="minorHAnsi" w:hAnsiTheme="minorHAnsi" w:cstheme="minorHAnsi"/>
                      <w:sz w:val="20"/>
                      <w:szCs w:val="20"/>
                    </w:rPr>
                  </w:pPr>
                </w:p>
              </w:tc>
              <w:tc>
                <w:tcPr>
                  <w:tcW w:w="4134" w:type="dxa"/>
                </w:tcPr>
                <w:p w14:paraId="2B6CE344" w14:textId="77777777" w:rsidR="00A4652E" w:rsidRPr="00882C8A" w:rsidRDefault="00A4652E" w:rsidP="00247D8A">
                  <w:pPr>
                    <w:tabs>
                      <w:tab w:val="left" w:pos="7216"/>
                    </w:tabs>
                    <w:contextualSpacing/>
                    <w:rPr>
                      <w:rFonts w:asciiTheme="minorHAnsi" w:hAnsiTheme="minorHAnsi" w:cstheme="minorHAnsi"/>
                      <w:sz w:val="20"/>
                      <w:szCs w:val="20"/>
                    </w:rPr>
                  </w:pPr>
                </w:p>
              </w:tc>
            </w:tr>
            <w:tr w:rsidR="00A4652E" w:rsidRPr="00882C8A" w14:paraId="0A534970" w14:textId="77777777" w:rsidTr="00247D8A">
              <w:tc>
                <w:tcPr>
                  <w:tcW w:w="951" w:type="dxa"/>
                  <w:vMerge w:val="restart"/>
                </w:tcPr>
                <w:p w14:paraId="344E62FC" w14:textId="77777777" w:rsidR="00A4652E" w:rsidRPr="00882C8A" w:rsidRDefault="00A4652E"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2818" behindDoc="1" locked="0" layoutInCell="1" allowOverlap="1" wp14:anchorId="61618964" wp14:editId="75E0AD99">
                        <wp:simplePos x="0" y="0"/>
                        <wp:positionH relativeFrom="column">
                          <wp:posOffset>38100</wp:posOffset>
                        </wp:positionH>
                        <wp:positionV relativeFrom="paragraph">
                          <wp:posOffset>149860</wp:posOffset>
                        </wp:positionV>
                        <wp:extent cx="477520" cy="504825"/>
                        <wp:effectExtent l="0" t="0" r="0" b="0"/>
                        <wp:wrapSquare wrapText="bothSides"/>
                        <wp:docPr id="274356692" name="Picture 274356692"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783DBF9D" w14:textId="77777777" w:rsidR="00A4652E" w:rsidRDefault="002B26C1" w:rsidP="009669B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Gradualism is </w:t>
                  </w:r>
                  <w:r w:rsidRPr="002B26C1">
                    <w:rPr>
                      <w:rFonts w:asciiTheme="minorHAnsi" w:hAnsiTheme="minorHAnsi" w:cstheme="minorHAnsi"/>
                      <w:szCs w:val="20"/>
                    </w:rPr>
                    <w:t xml:space="preserve">the hypothesis that evolution proceeds chiefly by the accumulation of gradual changes (in contrast to the </w:t>
                  </w:r>
                  <w:r w:rsidR="001C55C5">
                    <w:rPr>
                      <w:rFonts w:asciiTheme="minorHAnsi" w:hAnsiTheme="minorHAnsi" w:cstheme="minorHAnsi"/>
                      <w:szCs w:val="20"/>
                    </w:rPr>
                    <w:t>punctuated equilibrium</w:t>
                  </w:r>
                  <w:r w:rsidRPr="002B26C1">
                    <w:rPr>
                      <w:rFonts w:asciiTheme="minorHAnsi" w:hAnsiTheme="minorHAnsi" w:cstheme="minorHAnsi"/>
                      <w:szCs w:val="20"/>
                    </w:rPr>
                    <w:t xml:space="preserve"> model).</w:t>
                  </w:r>
                </w:p>
                <w:p w14:paraId="786E5737" w14:textId="77777777" w:rsidR="001C55C5" w:rsidRDefault="0088665C" w:rsidP="009669BA">
                  <w:pPr>
                    <w:pStyle w:val="ListParagraph"/>
                    <w:numPr>
                      <w:ilvl w:val="0"/>
                      <w:numId w:val="2"/>
                    </w:numPr>
                    <w:tabs>
                      <w:tab w:val="left" w:pos="7216"/>
                    </w:tabs>
                    <w:ind w:left="150" w:hanging="150"/>
                    <w:rPr>
                      <w:rFonts w:asciiTheme="minorHAnsi" w:hAnsiTheme="minorHAnsi" w:cstheme="minorHAnsi"/>
                      <w:szCs w:val="20"/>
                    </w:rPr>
                  </w:pPr>
                  <w:r w:rsidRPr="0088665C">
                    <w:rPr>
                      <w:rFonts w:asciiTheme="minorHAnsi" w:hAnsiTheme="minorHAnsi" w:cstheme="minorHAnsi"/>
                      <w:szCs w:val="20"/>
                    </w:rPr>
                    <w:t>Punctuated equilibrium is a theory in evolutionary biology that describes how species evolve through long periods of stability and short periods of rapid change.</w:t>
                  </w:r>
                </w:p>
                <w:p w14:paraId="3E3820E8" w14:textId="25EDA67C" w:rsidR="0088665C" w:rsidRPr="00C92429" w:rsidRDefault="0088665C" w:rsidP="009669B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Stasis is a period of time with little to no change.</w:t>
                  </w:r>
                </w:p>
              </w:tc>
            </w:tr>
            <w:tr w:rsidR="00A4652E" w:rsidRPr="00882C8A" w14:paraId="2BE5F8D3" w14:textId="77777777" w:rsidTr="00247D8A">
              <w:tc>
                <w:tcPr>
                  <w:tcW w:w="951" w:type="dxa"/>
                  <w:vMerge/>
                </w:tcPr>
                <w:p w14:paraId="38350968" w14:textId="77777777" w:rsidR="00A4652E" w:rsidRPr="00882C8A" w:rsidRDefault="00A4652E" w:rsidP="00247D8A">
                  <w:pPr>
                    <w:tabs>
                      <w:tab w:val="left" w:pos="7216"/>
                    </w:tabs>
                    <w:contextualSpacing/>
                    <w:rPr>
                      <w:rFonts w:asciiTheme="minorHAnsi" w:hAnsiTheme="minorHAnsi" w:cstheme="minorHAnsi"/>
                      <w:sz w:val="20"/>
                      <w:szCs w:val="20"/>
                    </w:rPr>
                  </w:pPr>
                </w:p>
              </w:tc>
              <w:tc>
                <w:tcPr>
                  <w:tcW w:w="4134" w:type="dxa"/>
                </w:tcPr>
                <w:p w14:paraId="65B6ABB4" w14:textId="77777777" w:rsidR="00A4652E" w:rsidRPr="00C51FFF" w:rsidRDefault="00A4652E" w:rsidP="00247D8A">
                  <w:pPr>
                    <w:tabs>
                      <w:tab w:val="left" w:pos="7216"/>
                    </w:tabs>
                    <w:contextualSpacing/>
                    <w:rPr>
                      <w:rFonts w:asciiTheme="minorHAnsi" w:hAnsiTheme="minorHAnsi" w:cstheme="minorHAnsi"/>
                      <w:szCs w:val="20"/>
                    </w:rPr>
                  </w:pPr>
                </w:p>
              </w:tc>
            </w:tr>
          </w:tbl>
          <w:p w14:paraId="308787BA" w14:textId="77777777" w:rsidR="00A4652E" w:rsidRPr="00882C8A" w:rsidRDefault="00A4652E" w:rsidP="00247D8A">
            <w:pPr>
              <w:tabs>
                <w:tab w:val="left" w:pos="7216"/>
              </w:tabs>
              <w:contextualSpacing/>
              <w:rPr>
                <w:rFonts w:asciiTheme="minorHAnsi" w:hAnsiTheme="minorHAnsi" w:cstheme="minorHAnsi"/>
                <w:sz w:val="20"/>
                <w:szCs w:val="20"/>
              </w:rPr>
            </w:pPr>
          </w:p>
        </w:tc>
      </w:tr>
    </w:tbl>
    <w:p w14:paraId="0BEEA99B" w14:textId="77777777" w:rsidR="00A4652E" w:rsidRDefault="00A4652E" w:rsidP="00FB6B5E">
      <w:pPr>
        <w:ind w:left="-810" w:firstLine="90"/>
        <w:contextualSpacing/>
        <w:rPr>
          <w:rFonts w:asciiTheme="minorHAnsi" w:hAnsiTheme="minorHAnsi" w:cstheme="minorHAnsi"/>
          <w:sz w:val="16"/>
        </w:rPr>
      </w:pPr>
    </w:p>
    <w:p w14:paraId="3C980914" w14:textId="77777777" w:rsidR="00063024" w:rsidRDefault="00063024" w:rsidP="00FB6B5E">
      <w:pPr>
        <w:ind w:left="-810" w:firstLine="90"/>
        <w:contextualSpacing/>
        <w:rPr>
          <w:rFonts w:asciiTheme="minorHAnsi" w:hAnsiTheme="minorHAnsi" w:cstheme="minorHAnsi"/>
          <w:sz w:val="16"/>
        </w:rPr>
      </w:pPr>
    </w:p>
    <w:p w14:paraId="1F97E4BA" w14:textId="77777777" w:rsidR="005E710B" w:rsidRDefault="005E710B" w:rsidP="00FB6B5E">
      <w:pPr>
        <w:ind w:left="-810" w:firstLine="90"/>
        <w:contextualSpacing/>
        <w:rPr>
          <w:rFonts w:asciiTheme="minorHAnsi" w:hAnsiTheme="minorHAnsi" w:cstheme="minorHAnsi"/>
          <w:sz w:val="16"/>
        </w:rPr>
      </w:pPr>
    </w:p>
    <w:p w14:paraId="7236AB22" w14:textId="77777777" w:rsidR="00A4373D" w:rsidRDefault="00A4373D" w:rsidP="00FB6B5E">
      <w:pPr>
        <w:ind w:left="-810" w:firstLine="90"/>
        <w:contextualSpacing/>
        <w:rPr>
          <w:rFonts w:asciiTheme="minorHAnsi" w:hAnsiTheme="minorHAnsi" w:cstheme="minorHAnsi"/>
          <w:sz w:val="16"/>
        </w:rPr>
      </w:pPr>
    </w:p>
    <w:p w14:paraId="3A48842F" w14:textId="77777777" w:rsidR="00A4373D" w:rsidRDefault="00A4373D" w:rsidP="00FB6B5E">
      <w:pPr>
        <w:ind w:left="-810" w:firstLine="90"/>
        <w:contextualSpacing/>
        <w:rPr>
          <w:rFonts w:asciiTheme="minorHAnsi" w:hAnsiTheme="minorHAnsi" w:cstheme="minorHAnsi"/>
          <w:sz w:val="16"/>
        </w:rPr>
      </w:pPr>
    </w:p>
    <w:p w14:paraId="2D29C03E" w14:textId="77777777" w:rsidR="00A4373D" w:rsidRDefault="00A4373D" w:rsidP="00FB6B5E">
      <w:pPr>
        <w:ind w:left="-810" w:firstLine="90"/>
        <w:contextualSpacing/>
        <w:rPr>
          <w:rFonts w:asciiTheme="minorHAnsi" w:hAnsiTheme="minorHAnsi" w:cstheme="minorHAnsi"/>
          <w:sz w:val="16"/>
        </w:rPr>
      </w:pPr>
    </w:p>
    <w:p w14:paraId="41C3CF74" w14:textId="77777777" w:rsidR="00A4373D" w:rsidRDefault="00A4373D" w:rsidP="00FB6B5E">
      <w:pPr>
        <w:ind w:left="-810" w:firstLine="90"/>
        <w:contextualSpacing/>
        <w:rPr>
          <w:rFonts w:asciiTheme="minorHAnsi" w:hAnsiTheme="minorHAnsi" w:cstheme="minorHAnsi"/>
          <w:sz w:val="16"/>
        </w:rPr>
      </w:pPr>
    </w:p>
    <w:p w14:paraId="131660AA" w14:textId="77777777" w:rsidR="00A4373D" w:rsidRDefault="00A4373D" w:rsidP="00FB6B5E">
      <w:pPr>
        <w:ind w:left="-810" w:firstLine="90"/>
        <w:contextualSpacing/>
        <w:rPr>
          <w:rFonts w:asciiTheme="minorHAnsi" w:hAnsiTheme="minorHAnsi" w:cstheme="minorHAnsi"/>
          <w:sz w:val="16"/>
        </w:rPr>
      </w:pPr>
    </w:p>
    <w:p w14:paraId="738D00D6" w14:textId="77777777" w:rsidR="00CA1AC2" w:rsidRDefault="00CA1AC2"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3830BF" w:rsidRPr="00882C8A" w14:paraId="79AA1D70" w14:textId="77777777" w:rsidTr="00247D8A">
        <w:trPr>
          <w:trHeight w:val="389"/>
        </w:trPr>
        <w:tc>
          <w:tcPr>
            <w:tcW w:w="8697" w:type="dxa"/>
            <w:gridSpan w:val="2"/>
            <w:vAlign w:val="center"/>
          </w:tcPr>
          <w:p w14:paraId="19A97147" w14:textId="17358DAD" w:rsidR="003830BF" w:rsidRPr="00882C8A" w:rsidRDefault="003830BF" w:rsidP="00247D8A">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DA1717">
              <w:rPr>
                <w:rFonts w:asciiTheme="minorHAnsi" w:hAnsiTheme="minorHAnsi" w:cstheme="minorHAnsi"/>
                <w:b/>
                <w:bCs/>
                <w:sz w:val="20"/>
                <w:szCs w:val="20"/>
              </w:rPr>
              <w:t>9</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Salamander Evolution</w:t>
            </w:r>
          </w:p>
        </w:tc>
        <w:tc>
          <w:tcPr>
            <w:tcW w:w="5968" w:type="dxa"/>
            <w:gridSpan w:val="2"/>
            <w:vAlign w:val="center"/>
          </w:tcPr>
          <w:p w14:paraId="146B7668" w14:textId="77777777" w:rsidR="003830BF" w:rsidRPr="00882C8A" w:rsidRDefault="003830BF" w:rsidP="00247D8A">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3830BF" w:rsidRPr="00882C8A" w14:paraId="1BF6B956" w14:textId="77777777" w:rsidTr="00247D8A">
        <w:tc>
          <w:tcPr>
            <w:tcW w:w="3964" w:type="dxa"/>
          </w:tcPr>
          <w:p w14:paraId="0E385198" w14:textId="77777777" w:rsidR="003830BF" w:rsidRPr="00C70466" w:rsidRDefault="003830B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219EEA18" w14:textId="01436BEE" w:rsidR="003830BF" w:rsidRPr="00882C8A" w:rsidRDefault="003830BF" w:rsidP="00247D8A">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C768D9">
              <w:rPr>
                <w:rFonts w:asciiTheme="minorHAnsi" w:hAnsiTheme="minorHAnsi" w:cstheme="minorHAnsi"/>
                <w:bCs/>
                <w:sz w:val="20"/>
                <w:szCs w:val="20"/>
              </w:rPr>
              <w:t>Investigate</w:t>
            </w:r>
            <w:r w:rsidR="008232E0">
              <w:rPr>
                <w:rFonts w:asciiTheme="minorHAnsi" w:hAnsiTheme="minorHAnsi" w:cstheme="minorHAnsi"/>
                <w:bCs/>
                <w:sz w:val="20"/>
                <w:szCs w:val="20"/>
              </w:rPr>
              <w:t xml:space="preserve"> how reproductive isolation can cause salamander populations to </w:t>
            </w:r>
            <w:r w:rsidR="005811E3">
              <w:rPr>
                <w:rFonts w:asciiTheme="minorHAnsi" w:hAnsiTheme="minorHAnsi" w:cstheme="minorHAnsi"/>
                <w:bCs/>
                <w:sz w:val="20"/>
                <w:szCs w:val="20"/>
              </w:rPr>
              <w:t>evolve into separate species.</w:t>
            </w:r>
          </w:p>
          <w:p w14:paraId="68876532" w14:textId="77777777" w:rsidR="003830BF" w:rsidRPr="00C70466" w:rsidRDefault="003830B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D421E22" w14:textId="75947740" w:rsidR="003830BF" w:rsidRPr="006D1807" w:rsidRDefault="006D1807" w:rsidP="00E620DA">
            <w:pPr>
              <w:shd w:val="clear" w:color="auto" w:fill="E2EFD9" w:themeFill="accent6" w:themeFillTint="33"/>
              <w:rPr>
                <w:rStyle w:val="normaltextrun"/>
                <w:rFonts w:asciiTheme="minorHAnsi" w:hAnsiTheme="minorHAnsi" w:cstheme="minorHAnsi"/>
                <w:sz w:val="20"/>
                <w:szCs w:val="20"/>
              </w:rPr>
            </w:pPr>
            <w:r w:rsidRPr="006D1807">
              <w:rPr>
                <w:rFonts w:asciiTheme="minorHAnsi" w:hAnsiTheme="minorHAnsi" w:cstheme="minorHAnsi"/>
                <w:b/>
                <w:bCs/>
                <w:sz w:val="20"/>
                <w:szCs w:val="20"/>
              </w:rPr>
              <w:t>B.10.C</w:t>
            </w:r>
            <w:r w:rsidRPr="006D1807">
              <w:rPr>
                <w:rFonts w:asciiTheme="minorHAnsi" w:hAnsiTheme="minorHAnsi" w:cstheme="minorHAnsi"/>
                <w:sz w:val="20"/>
                <w:szCs w:val="20"/>
              </w:rPr>
              <w:t xml:space="preserve"> – analyze and evaluate how natural selection may lead to speciation</w:t>
            </w:r>
          </w:p>
          <w:p w14:paraId="5C8AD890" w14:textId="77777777" w:rsidR="003830BF" w:rsidRPr="00C70466" w:rsidRDefault="003830B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496ADE26"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adapt/adaptatio</w:t>
            </w:r>
            <w:r>
              <w:rPr>
                <w:rFonts w:asciiTheme="minorHAnsi" w:hAnsiTheme="minorHAnsi" w:cstheme="minorHAnsi"/>
                <w:sz w:val="20"/>
                <w:szCs w:val="20"/>
              </w:rPr>
              <w:t>n</w:t>
            </w:r>
          </w:p>
          <w:p w14:paraId="23D9298E"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competition</w:t>
            </w:r>
          </w:p>
          <w:p w14:paraId="5D1BE694"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 xml:space="preserve">diversity </w:t>
            </w:r>
          </w:p>
          <w:p w14:paraId="1269AC3C"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gene frequency</w:t>
            </w:r>
          </w:p>
          <w:p w14:paraId="7B0145EC"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habitat</w:t>
            </w:r>
          </w:p>
          <w:p w14:paraId="7AE45D8D"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mortality rate</w:t>
            </w:r>
          </w:p>
          <w:p w14:paraId="25E5DCF1"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natural selection</w:t>
            </w:r>
          </w:p>
          <w:p w14:paraId="7E59C09F"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offspring</w:t>
            </w:r>
          </w:p>
          <w:p w14:paraId="543F8102"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populatio</w:t>
            </w:r>
            <w:r>
              <w:rPr>
                <w:rFonts w:asciiTheme="minorHAnsi" w:hAnsiTheme="minorHAnsi" w:cstheme="minorHAnsi"/>
                <w:sz w:val="20"/>
                <w:szCs w:val="20"/>
              </w:rPr>
              <w:t>n</w:t>
            </w:r>
          </w:p>
          <w:p w14:paraId="2344FD46"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predator</w:t>
            </w:r>
          </w:p>
          <w:p w14:paraId="28B52E36"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prey</w:t>
            </w:r>
          </w:p>
          <w:p w14:paraId="49BAA7E8"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reproduc</w:t>
            </w:r>
            <w:r>
              <w:rPr>
                <w:rFonts w:asciiTheme="minorHAnsi" w:hAnsiTheme="minorHAnsi" w:cstheme="minorHAnsi"/>
                <w:sz w:val="20"/>
                <w:szCs w:val="20"/>
              </w:rPr>
              <w:t>tion</w:t>
            </w:r>
          </w:p>
          <w:p w14:paraId="18C84467"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 xml:space="preserve">speciation </w:t>
            </w:r>
          </w:p>
          <w:p w14:paraId="55A300D3" w14:textId="5558CC39" w:rsidR="003830BF" w:rsidRDefault="00A14230" w:rsidP="00247D8A">
            <w:pPr>
              <w:contextualSpacing/>
              <w:rPr>
                <w:rFonts w:asciiTheme="minorHAnsi" w:hAnsiTheme="minorHAnsi" w:cstheme="minorHAnsi"/>
                <w:sz w:val="20"/>
                <w:szCs w:val="20"/>
              </w:rPr>
            </w:pPr>
            <w:r w:rsidRPr="00670E18">
              <w:rPr>
                <w:rFonts w:asciiTheme="minorHAnsi" w:hAnsiTheme="minorHAnsi" w:cstheme="minorHAnsi"/>
                <w:sz w:val="20"/>
                <w:szCs w:val="20"/>
              </w:rPr>
              <w:t>species</w:t>
            </w:r>
          </w:p>
          <w:p w14:paraId="696389CC" w14:textId="77777777" w:rsidR="003830BF" w:rsidRPr="00C70466" w:rsidRDefault="003830B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2AAA4D93" w14:textId="77777777" w:rsidR="003830BF" w:rsidRDefault="003830BF" w:rsidP="00247D8A">
            <w:pPr>
              <w:pStyle w:val="ListParagraph"/>
              <w:numPr>
                <w:ilvl w:val="0"/>
                <w:numId w:val="3"/>
              </w:numPr>
              <w:rPr>
                <w:rFonts w:asciiTheme="minorHAnsi" w:hAnsiTheme="minorHAnsi" w:cstheme="minorHAnsi"/>
                <w:szCs w:val="20"/>
              </w:rPr>
            </w:pPr>
            <w:r>
              <w:rPr>
                <w:rFonts w:asciiTheme="minorHAnsi" w:hAnsiTheme="minorHAnsi" w:cstheme="minorHAnsi"/>
                <w:szCs w:val="20"/>
              </w:rPr>
              <w:t>Asking Questions</w:t>
            </w:r>
          </w:p>
          <w:p w14:paraId="626EBA8C" w14:textId="77777777" w:rsidR="003830BF" w:rsidRDefault="003830BF" w:rsidP="00247D8A">
            <w:pPr>
              <w:pStyle w:val="ListParagraph"/>
              <w:numPr>
                <w:ilvl w:val="0"/>
                <w:numId w:val="3"/>
              </w:numPr>
              <w:rPr>
                <w:rFonts w:asciiTheme="minorHAnsi" w:hAnsiTheme="minorHAnsi" w:cstheme="minorHAnsi"/>
                <w:szCs w:val="20"/>
              </w:rPr>
            </w:pPr>
            <w:r>
              <w:rPr>
                <w:rFonts w:asciiTheme="minorHAnsi" w:hAnsiTheme="minorHAnsi" w:cstheme="minorHAnsi"/>
                <w:szCs w:val="20"/>
              </w:rPr>
              <w:t>Developing and Using Models</w:t>
            </w:r>
          </w:p>
          <w:p w14:paraId="4CF764E6" w14:textId="77777777" w:rsidR="003830BF" w:rsidRDefault="003830BF" w:rsidP="00247D8A">
            <w:pPr>
              <w:pStyle w:val="ListParagraph"/>
              <w:numPr>
                <w:ilvl w:val="0"/>
                <w:numId w:val="3"/>
              </w:numPr>
              <w:rPr>
                <w:rFonts w:asciiTheme="minorHAnsi" w:hAnsiTheme="minorHAnsi" w:cstheme="minorHAnsi"/>
                <w:szCs w:val="20"/>
              </w:rPr>
            </w:pPr>
            <w:r>
              <w:rPr>
                <w:rFonts w:asciiTheme="minorHAnsi" w:hAnsiTheme="minorHAnsi" w:cstheme="minorHAnsi"/>
                <w:szCs w:val="20"/>
              </w:rPr>
              <w:t>Planning and Carrying Out Investigations</w:t>
            </w:r>
          </w:p>
          <w:p w14:paraId="49E6B5CD" w14:textId="77777777" w:rsidR="003830BF" w:rsidRDefault="003830BF" w:rsidP="00247D8A">
            <w:pPr>
              <w:pStyle w:val="ListParagraph"/>
              <w:numPr>
                <w:ilvl w:val="0"/>
                <w:numId w:val="3"/>
              </w:numPr>
              <w:rPr>
                <w:rFonts w:asciiTheme="minorHAnsi" w:hAnsiTheme="minorHAnsi" w:cstheme="minorHAnsi"/>
                <w:szCs w:val="20"/>
              </w:rPr>
            </w:pPr>
            <w:r>
              <w:rPr>
                <w:rFonts w:asciiTheme="minorHAnsi" w:hAnsiTheme="minorHAnsi" w:cstheme="minorHAnsi"/>
                <w:szCs w:val="20"/>
              </w:rPr>
              <w:t>Using Mathematics</w:t>
            </w:r>
          </w:p>
          <w:p w14:paraId="32D9690B" w14:textId="77777777" w:rsidR="003830BF" w:rsidRDefault="003830BF" w:rsidP="00247D8A">
            <w:pPr>
              <w:pStyle w:val="ListParagraph"/>
              <w:numPr>
                <w:ilvl w:val="0"/>
                <w:numId w:val="3"/>
              </w:numPr>
              <w:rPr>
                <w:rFonts w:asciiTheme="minorHAnsi" w:hAnsiTheme="minorHAnsi" w:cstheme="minorHAnsi"/>
                <w:szCs w:val="20"/>
              </w:rPr>
            </w:pPr>
            <w:r>
              <w:rPr>
                <w:rFonts w:asciiTheme="minorHAnsi" w:hAnsiTheme="minorHAnsi" w:cstheme="minorHAnsi"/>
                <w:szCs w:val="20"/>
              </w:rPr>
              <w:t>Constructing Explanations</w:t>
            </w:r>
          </w:p>
          <w:p w14:paraId="599F903B" w14:textId="77777777" w:rsidR="003830BF" w:rsidRDefault="003830BF" w:rsidP="00247D8A">
            <w:pPr>
              <w:pStyle w:val="ListParagraph"/>
              <w:numPr>
                <w:ilvl w:val="0"/>
                <w:numId w:val="3"/>
              </w:numPr>
              <w:rPr>
                <w:rFonts w:asciiTheme="minorHAnsi" w:hAnsiTheme="minorHAnsi" w:cstheme="minorHAnsi"/>
                <w:szCs w:val="20"/>
              </w:rPr>
            </w:pPr>
            <w:r>
              <w:rPr>
                <w:rFonts w:asciiTheme="minorHAnsi" w:hAnsiTheme="minorHAnsi" w:cstheme="minorHAnsi"/>
                <w:szCs w:val="20"/>
              </w:rPr>
              <w:t>Engaging in Argument from Evidence</w:t>
            </w:r>
          </w:p>
          <w:p w14:paraId="596CFAFA" w14:textId="77777777" w:rsidR="003830BF" w:rsidRPr="007C125E" w:rsidRDefault="003830BF" w:rsidP="00247D8A">
            <w:pPr>
              <w:pStyle w:val="ListParagraph"/>
              <w:numPr>
                <w:ilvl w:val="0"/>
                <w:numId w:val="3"/>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44E536F7" w14:textId="77777777" w:rsidR="003830BF" w:rsidRPr="00426BBC" w:rsidRDefault="003830B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r w:rsidRPr="00913215">
              <w:rPr>
                <w:rFonts w:asciiTheme="minorHAnsi" w:hAnsiTheme="minorHAnsi" w:cstheme="minorHAnsi"/>
                <w:szCs w:val="20"/>
              </w:rPr>
              <w:t xml:space="preserve"> </w:t>
            </w:r>
          </w:p>
          <w:p w14:paraId="287A7C05" w14:textId="694D4389" w:rsidR="003830BF" w:rsidRDefault="003830BF" w:rsidP="00247D8A">
            <w:pPr>
              <w:contextualSpacing/>
              <w:rPr>
                <w:rFonts w:asciiTheme="minorHAnsi" w:hAnsiTheme="minorHAnsi" w:cstheme="minorHAnsi"/>
                <w:sz w:val="20"/>
                <w:szCs w:val="20"/>
              </w:rPr>
            </w:pPr>
            <w:r w:rsidRPr="003A29D8">
              <w:rPr>
                <w:rFonts w:asciiTheme="minorHAnsi" w:hAnsiTheme="minorHAnsi" w:cstheme="minorHAnsi"/>
                <w:sz w:val="20"/>
                <w:szCs w:val="20"/>
              </w:rPr>
              <w:t xml:space="preserve">In the lesson on archaeopteryx, students were introduced to how scientists use shared </w:t>
            </w:r>
            <w:r w:rsidRPr="0011115A">
              <w:rPr>
                <w:rFonts w:asciiTheme="minorHAnsi" w:hAnsiTheme="minorHAnsi" w:cstheme="minorHAnsi"/>
                <w:sz w:val="20"/>
                <w:szCs w:val="20"/>
              </w:rPr>
              <w:t>morphological characteristics in the fossil record to establish common ancestry</w:t>
            </w:r>
            <w:r w:rsidR="000B054B">
              <w:rPr>
                <w:rFonts w:asciiTheme="minorHAnsi" w:hAnsiTheme="minorHAnsi" w:cstheme="minorHAnsi"/>
                <w:sz w:val="20"/>
                <w:szCs w:val="20"/>
              </w:rPr>
              <w:t>. N</w:t>
            </w:r>
            <w:r w:rsidRPr="0011115A">
              <w:rPr>
                <w:rFonts w:asciiTheme="minorHAnsi" w:hAnsiTheme="minorHAnsi" w:cstheme="minorHAnsi"/>
                <w:sz w:val="20"/>
                <w:szCs w:val="20"/>
              </w:rPr>
              <w:t>ow that students have gained a deeper understanding of the mechanisms that allow for adaptations and species characteristics to change over time through natural selection, they are ready to more deeply explore the process of speciation. This short investigation into California salamanders of the genus</w:t>
            </w:r>
            <w:r w:rsidRPr="00B30F39">
              <w:rPr>
                <w:rFonts w:asciiTheme="minorHAnsi" w:hAnsiTheme="minorHAnsi" w:cstheme="minorHAnsi"/>
                <w:sz w:val="20"/>
                <w:szCs w:val="20"/>
              </w:rPr>
              <w:t xml:space="preserve"> in </w:t>
            </w:r>
            <w:r w:rsidRPr="00487CF2">
              <w:rPr>
                <w:rFonts w:asciiTheme="minorHAnsi" w:hAnsiTheme="minorHAnsi" w:cstheme="minorHAnsi"/>
                <w:i/>
                <w:iCs/>
                <w:sz w:val="20"/>
                <w:szCs w:val="20"/>
              </w:rPr>
              <w:t>Ensatina</w:t>
            </w:r>
            <w:r w:rsidRPr="00B30F39">
              <w:rPr>
                <w:rFonts w:asciiTheme="minorHAnsi" w:hAnsiTheme="minorHAnsi" w:cstheme="minorHAnsi"/>
                <w:sz w:val="20"/>
                <w:szCs w:val="20"/>
              </w:rPr>
              <w:t xml:space="preserve"> introduces students to ways in which reduced gene flow can serve as a mechanism for speciation</w:t>
            </w:r>
            <w:r>
              <w:rPr>
                <w:rFonts w:asciiTheme="minorHAnsi" w:hAnsiTheme="minorHAnsi" w:cstheme="minorHAnsi"/>
                <w:sz w:val="20"/>
                <w:szCs w:val="20"/>
              </w:rPr>
              <w:t xml:space="preserve"> – </w:t>
            </w:r>
            <w:r w:rsidRPr="00B30F39">
              <w:rPr>
                <w:rFonts w:asciiTheme="minorHAnsi" w:hAnsiTheme="minorHAnsi" w:cstheme="minorHAnsi"/>
                <w:sz w:val="20"/>
                <w:szCs w:val="20"/>
              </w:rPr>
              <w:t>in this case, in the form of reproductive isolation due to geographic barriers. This lesson should be completed before any formal discussion about speciation</w:t>
            </w:r>
            <w:r>
              <w:rPr>
                <w:rFonts w:asciiTheme="minorHAnsi" w:hAnsiTheme="minorHAnsi" w:cstheme="minorHAnsi"/>
                <w:sz w:val="20"/>
                <w:szCs w:val="20"/>
              </w:rPr>
              <w:t>.</w:t>
            </w:r>
          </w:p>
          <w:p w14:paraId="7DF4A0EE" w14:textId="77777777" w:rsidR="003830BF" w:rsidRDefault="003830BF" w:rsidP="002D4789">
            <w:pPr>
              <w:contextualSpacing/>
              <w:rPr>
                <w:rFonts w:asciiTheme="minorHAnsi" w:hAnsiTheme="minorHAnsi" w:cstheme="minorHAnsi"/>
                <w:sz w:val="20"/>
                <w:szCs w:val="20"/>
              </w:rPr>
            </w:pPr>
          </w:p>
          <w:p w14:paraId="135313A8" w14:textId="30F49737" w:rsidR="002D4789" w:rsidRDefault="002D4789" w:rsidP="002D4789">
            <w:pPr>
              <w:contextualSpacing/>
              <w:rPr>
                <w:rFonts w:asciiTheme="minorHAnsi" w:hAnsiTheme="minorHAnsi" w:cstheme="minorHAnsi"/>
                <w:sz w:val="20"/>
                <w:szCs w:val="20"/>
              </w:rPr>
            </w:pPr>
            <w:r w:rsidRPr="00C5031B">
              <w:rPr>
                <w:rFonts w:asciiTheme="minorHAnsi" w:hAnsiTheme="minorHAnsi" w:cstheme="minorHAnsi"/>
                <w:b/>
                <w:bCs/>
                <w:sz w:val="20"/>
                <w:szCs w:val="20"/>
              </w:rPr>
              <w:t>Activity #1:</w:t>
            </w:r>
            <w:r>
              <w:rPr>
                <w:rFonts w:asciiTheme="minorHAnsi" w:hAnsiTheme="minorHAnsi" w:cstheme="minorHAnsi"/>
                <w:sz w:val="20"/>
                <w:szCs w:val="20"/>
              </w:rPr>
              <w:t xml:space="preserve">  </w:t>
            </w:r>
            <w:r w:rsidR="007B25DB">
              <w:rPr>
                <w:rFonts w:asciiTheme="minorHAnsi" w:hAnsiTheme="minorHAnsi" w:cstheme="minorHAnsi"/>
                <w:sz w:val="20"/>
                <w:szCs w:val="20"/>
              </w:rPr>
              <w:t>S</w:t>
            </w:r>
            <w:r w:rsidRPr="002D4789">
              <w:rPr>
                <w:rFonts w:asciiTheme="minorHAnsi" w:hAnsiTheme="minorHAnsi" w:cstheme="minorHAnsi"/>
                <w:sz w:val="20"/>
                <w:szCs w:val="20"/>
              </w:rPr>
              <w:t>tudents watch and discuss a video clip that introduces the context and ideas about geographic mechanisms of adaptive divergence for California salamanders in the genus</w:t>
            </w:r>
            <w:r w:rsidR="00D370EB">
              <w:rPr>
                <w:rFonts w:asciiTheme="minorHAnsi" w:hAnsiTheme="minorHAnsi" w:cstheme="minorHAnsi"/>
                <w:sz w:val="20"/>
                <w:szCs w:val="20"/>
              </w:rPr>
              <w:t xml:space="preserve"> </w:t>
            </w:r>
            <w:r w:rsidR="00D370EB" w:rsidRPr="003103A6">
              <w:rPr>
                <w:rFonts w:asciiTheme="minorHAnsi" w:hAnsiTheme="minorHAnsi" w:cstheme="minorHAnsi"/>
                <w:i/>
                <w:iCs/>
                <w:sz w:val="20"/>
                <w:szCs w:val="20"/>
              </w:rPr>
              <w:t>Ensatina</w:t>
            </w:r>
            <w:r w:rsidR="00D370EB">
              <w:rPr>
                <w:rFonts w:asciiTheme="minorHAnsi" w:hAnsiTheme="minorHAnsi" w:cstheme="minorHAnsi"/>
                <w:sz w:val="20"/>
                <w:szCs w:val="20"/>
              </w:rPr>
              <w:t>.</w:t>
            </w:r>
          </w:p>
          <w:p w14:paraId="7B109DA0" w14:textId="77777777" w:rsidR="00D370EB" w:rsidRDefault="00D370EB" w:rsidP="002D4789">
            <w:pPr>
              <w:contextualSpacing/>
              <w:rPr>
                <w:rFonts w:asciiTheme="minorHAnsi" w:hAnsiTheme="minorHAnsi" w:cstheme="minorHAnsi"/>
                <w:sz w:val="20"/>
                <w:szCs w:val="20"/>
              </w:rPr>
            </w:pPr>
          </w:p>
          <w:p w14:paraId="7D6FEA0D" w14:textId="3C97B890" w:rsidR="00D370EB" w:rsidRPr="00696AB4" w:rsidRDefault="00D370EB" w:rsidP="002D4789">
            <w:pPr>
              <w:contextualSpacing/>
              <w:rPr>
                <w:rFonts w:asciiTheme="minorHAnsi" w:hAnsiTheme="minorHAnsi" w:cstheme="minorHAnsi"/>
                <w:sz w:val="20"/>
                <w:szCs w:val="20"/>
              </w:rPr>
            </w:pPr>
            <w:r w:rsidRPr="00C5031B">
              <w:rPr>
                <w:rFonts w:asciiTheme="minorHAnsi" w:hAnsiTheme="minorHAnsi" w:cstheme="minorHAnsi"/>
                <w:b/>
                <w:bCs/>
                <w:sz w:val="20"/>
                <w:szCs w:val="20"/>
              </w:rPr>
              <w:t>Activity #2:</w:t>
            </w:r>
            <w:r>
              <w:rPr>
                <w:rFonts w:asciiTheme="minorHAnsi" w:hAnsiTheme="minorHAnsi" w:cstheme="minorHAnsi"/>
                <w:sz w:val="20"/>
                <w:szCs w:val="20"/>
              </w:rPr>
              <w:t xml:space="preserve">  </w:t>
            </w:r>
            <w:r w:rsidR="007B25DB">
              <w:rPr>
                <w:rFonts w:asciiTheme="minorHAnsi" w:hAnsiTheme="minorHAnsi" w:cstheme="minorHAnsi"/>
                <w:sz w:val="20"/>
                <w:szCs w:val="20"/>
              </w:rPr>
              <w:t>S</w:t>
            </w:r>
            <w:r w:rsidRPr="00D370EB">
              <w:rPr>
                <w:rFonts w:asciiTheme="minorHAnsi" w:hAnsiTheme="minorHAnsi" w:cstheme="minorHAnsi"/>
                <w:sz w:val="20"/>
                <w:szCs w:val="20"/>
              </w:rPr>
              <w:t>tudents work in groups to examine further research on the evolution of the salamanders and how reproductive isolation may also play a role in keeping these subspecies distinct, even in areas where interbreeding can occur.</w:t>
            </w:r>
            <w:r w:rsidR="003103A6" w:rsidRPr="003103A6">
              <w:rPr>
                <w:rFonts w:asciiTheme="minorHAnsi" w:hAnsiTheme="minorHAnsi" w:cstheme="minorHAnsi"/>
                <w:sz w:val="20"/>
                <w:szCs w:val="20"/>
              </w:rPr>
              <w:t xml:space="preserve"> Students then do a gallery walk to examine and discuss peers</w:t>
            </w:r>
            <w:r w:rsidR="003103A6">
              <w:rPr>
                <w:rFonts w:asciiTheme="minorHAnsi" w:hAnsiTheme="minorHAnsi" w:cstheme="minorHAnsi"/>
                <w:sz w:val="20"/>
                <w:szCs w:val="20"/>
              </w:rPr>
              <w:t>’</w:t>
            </w:r>
            <w:r w:rsidR="003103A6" w:rsidRPr="003103A6">
              <w:rPr>
                <w:rFonts w:asciiTheme="minorHAnsi" w:hAnsiTheme="minorHAnsi" w:cstheme="minorHAnsi"/>
                <w:sz w:val="20"/>
                <w:szCs w:val="20"/>
              </w:rPr>
              <w:t xml:space="preserve"> ideas</w:t>
            </w:r>
            <w:r w:rsidR="003103A6">
              <w:rPr>
                <w:rFonts w:asciiTheme="minorHAnsi" w:hAnsiTheme="minorHAnsi" w:cstheme="minorHAnsi"/>
                <w:sz w:val="20"/>
                <w:szCs w:val="20"/>
              </w:rPr>
              <w:t xml:space="preserve"> a</w:t>
            </w:r>
            <w:r w:rsidR="003103A6" w:rsidRPr="003103A6">
              <w:rPr>
                <w:rFonts w:asciiTheme="minorHAnsi" w:hAnsiTheme="minorHAnsi" w:cstheme="minorHAnsi"/>
                <w:sz w:val="20"/>
                <w:szCs w:val="20"/>
              </w:rPr>
              <w:t>bout the process of speciation.</w:t>
            </w:r>
          </w:p>
          <w:p w14:paraId="2CCED7DA" w14:textId="77777777" w:rsidR="003830BF" w:rsidRDefault="003830BF" w:rsidP="00247D8A">
            <w:pPr>
              <w:contextualSpacing/>
              <w:rPr>
                <w:rFonts w:asciiTheme="minorHAnsi" w:hAnsiTheme="minorHAnsi" w:cstheme="minorHAnsi"/>
                <w:sz w:val="20"/>
                <w:szCs w:val="20"/>
              </w:rPr>
            </w:pPr>
          </w:p>
          <w:p w14:paraId="163B96BF" w14:textId="77777777" w:rsidR="003830BF" w:rsidRDefault="003830BF" w:rsidP="00247D8A">
            <w:pPr>
              <w:contextualSpacing/>
              <w:rPr>
                <w:rFonts w:asciiTheme="minorHAnsi" w:hAnsiTheme="minorHAnsi" w:cstheme="minorHAnsi"/>
                <w:sz w:val="20"/>
                <w:szCs w:val="20"/>
              </w:rPr>
            </w:pPr>
          </w:p>
          <w:p w14:paraId="0712DAFB" w14:textId="77777777" w:rsidR="003830BF" w:rsidRDefault="003830BF" w:rsidP="00247D8A">
            <w:pPr>
              <w:contextualSpacing/>
              <w:rPr>
                <w:rFonts w:asciiTheme="minorHAnsi" w:hAnsiTheme="minorHAnsi" w:cstheme="minorHAnsi"/>
                <w:sz w:val="20"/>
                <w:szCs w:val="20"/>
              </w:rPr>
            </w:pPr>
          </w:p>
          <w:p w14:paraId="79678E7F" w14:textId="77777777" w:rsidR="003830BF" w:rsidRPr="00451355" w:rsidRDefault="003830BF" w:rsidP="00247D8A">
            <w:pPr>
              <w:contextualSpacing/>
              <w:rPr>
                <w:rFonts w:asciiTheme="minorHAnsi" w:hAnsiTheme="minorHAnsi" w:cstheme="minorHAnsi"/>
                <w:sz w:val="20"/>
                <w:szCs w:val="20"/>
              </w:rPr>
            </w:pPr>
          </w:p>
        </w:tc>
        <w:tc>
          <w:tcPr>
            <w:tcW w:w="5301" w:type="dxa"/>
          </w:tcPr>
          <w:p w14:paraId="14D28AA3" w14:textId="77777777" w:rsidR="003830BF" w:rsidRPr="00C70466" w:rsidRDefault="003830B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2B38A25E"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36B9AFB0" w14:textId="77777777" w:rsidR="009C3C6E" w:rsidRPr="00B70DBA" w:rsidRDefault="009C3C6E" w:rsidP="009C3C6E">
            <w:pPr>
              <w:pStyle w:val="ListParagraph"/>
              <w:numPr>
                <w:ilvl w:val="0"/>
                <w:numId w:val="4"/>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0C95CDFB"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6A0BBDE5" w14:textId="77777777" w:rsidR="009C3C6E" w:rsidRPr="00B35575" w:rsidRDefault="009C3C6E" w:rsidP="009C3C6E">
            <w:pPr>
              <w:pStyle w:val="ListParagraph"/>
              <w:ind w:left="360"/>
              <w:rPr>
                <w:rFonts w:asciiTheme="minorHAnsi" w:hAnsiTheme="minorHAnsi" w:cstheme="minorHAnsi"/>
                <w:szCs w:val="20"/>
              </w:rPr>
            </w:pPr>
          </w:p>
          <w:p w14:paraId="5F80DE5E"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DDFB6BB"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3A720411" w14:textId="77777777" w:rsidR="009C3C6E" w:rsidRPr="00A42491"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Write in complete sentences</w:t>
            </w:r>
          </w:p>
          <w:p w14:paraId="2D25126C" w14:textId="77777777" w:rsidR="003830BF" w:rsidRPr="007C125E" w:rsidRDefault="003830BF" w:rsidP="00247D8A">
            <w:pPr>
              <w:pStyle w:val="ListParagraph"/>
              <w:ind w:left="360"/>
              <w:rPr>
                <w:rFonts w:asciiTheme="minorHAnsi" w:hAnsiTheme="minorHAnsi" w:cstheme="minorHAnsi"/>
                <w:szCs w:val="20"/>
              </w:rPr>
            </w:pPr>
          </w:p>
          <w:p w14:paraId="02408717" w14:textId="77777777" w:rsidR="003830BF" w:rsidRPr="00C70466" w:rsidRDefault="003830B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3830BF" w:rsidRPr="00882C8A" w14:paraId="0504AA00" w14:textId="77777777" w:rsidTr="00247D8A">
              <w:tc>
                <w:tcPr>
                  <w:tcW w:w="951" w:type="dxa"/>
                  <w:vMerge w:val="restart"/>
                </w:tcPr>
                <w:p w14:paraId="008B2645" w14:textId="77777777" w:rsidR="003830BF" w:rsidRPr="00882C8A" w:rsidRDefault="003830BF"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1010" behindDoc="1" locked="0" layoutInCell="1" allowOverlap="1" wp14:anchorId="6330C606" wp14:editId="6129AD58">
                        <wp:simplePos x="0" y="0"/>
                        <wp:positionH relativeFrom="column">
                          <wp:posOffset>19050</wp:posOffset>
                        </wp:positionH>
                        <wp:positionV relativeFrom="paragraph">
                          <wp:posOffset>168910</wp:posOffset>
                        </wp:positionV>
                        <wp:extent cx="400050" cy="591820"/>
                        <wp:effectExtent l="0" t="0" r="0" b="0"/>
                        <wp:wrapSquare wrapText="bothSides"/>
                        <wp:docPr id="1956369289" name="Picture 195636928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14B3E604" w14:textId="77777777" w:rsidR="003830BF" w:rsidRDefault="007B25DB" w:rsidP="003B4ED7">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data and make valid conclusions.</w:t>
                  </w:r>
                </w:p>
                <w:p w14:paraId="1984A99B" w14:textId="77777777" w:rsidR="003B4ED7" w:rsidRDefault="003B4ED7" w:rsidP="003B4ED7">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research and construct explanations.</w:t>
                  </w:r>
                </w:p>
                <w:p w14:paraId="614DE986" w14:textId="03834D6C" w:rsidR="00BF67A3" w:rsidRPr="003B4ED7" w:rsidRDefault="00BF67A3" w:rsidP="003B4ED7">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Collaborate with peers on similar vs different conclusions.</w:t>
                  </w:r>
                </w:p>
              </w:tc>
            </w:tr>
            <w:tr w:rsidR="003830BF" w:rsidRPr="00882C8A" w14:paraId="32910207" w14:textId="77777777" w:rsidTr="00247D8A">
              <w:tc>
                <w:tcPr>
                  <w:tcW w:w="951" w:type="dxa"/>
                  <w:vMerge/>
                </w:tcPr>
                <w:p w14:paraId="1EFA8031" w14:textId="77777777" w:rsidR="003830BF" w:rsidRPr="00882C8A" w:rsidRDefault="003830BF" w:rsidP="00247D8A">
                  <w:pPr>
                    <w:tabs>
                      <w:tab w:val="left" w:pos="7216"/>
                    </w:tabs>
                    <w:contextualSpacing/>
                    <w:rPr>
                      <w:rFonts w:asciiTheme="minorHAnsi" w:hAnsiTheme="minorHAnsi" w:cstheme="minorHAnsi"/>
                      <w:sz w:val="20"/>
                      <w:szCs w:val="20"/>
                    </w:rPr>
                  </w:pPr>
                </w:p>
              </w:tc>
              <w:tc>
                <w:tcPr>
                  <w:tcW w:w="4134" w:type="dxa"/>
                </w:tcPr>
                <w:p w14:paraId="0B14A881" w14:textId="77777777" w:rsidR="003830BF" w:rsidRPr="00C51FFF" w:rsidRDefault="003830BF" w:rsidP="00247D8A">
                  <w:pPr>
                    <w:contextualSpacing/>
                    <w:rPr>
                      <w:rFonts w:asciiTheme="minorHAnsi" w:hAnsiTheme="minorHAnsi" w:cstheme="minorHAnsi"/>
                      <w:szCs w:val="20"/>
                    </w:rPr>
                  </w:pPr>
                </w:p>
              </w:tc>
            </w:tr>
            <w:tr w:rsidR="003830BF" w:rsidRPr="00882C8A" w14:paraId="3D8BAE93" w14:textId="77777777" w:rsidTr="00247D8A">
              <w:trPr>
                <w:trHeight w:val="80"/>
              </w:trPr>
              <w:tc>
                <w:tcPr>
                  <w:tcW w:w="951" w:type="dxa"/>
                </w:tcPr>
                <w:p w14:paraId="0007A3FC" w14:textId="77777777" w:rsidR="003830BF" w:rsidRPr="00882C8A" w:rsidRDefault="003830BF" w:rsidP="00247D8A">
                  <w:pPr>
                    <w:tabs>
                      <w:tab w:val="left" w:pos="7216"/>
                    </w:tabs>
                    <w:contextualSpacing/>
                    <w:rPr>
                      <w:rFonts w:asciiTheme="minorHAnsi" w:hAnsiTheme="minorHAnsi" w:cstheme="minorHAnsi"/>
                      <w:sz w:val="20"/>
                      <w:szCs w:val="20"/>
                    </w:rPr>
                  </w:pPr>
                </w:p>
              </w:tc>
              <w:tc>
                <w:tcPr>
                  <w:tcW w:w="4134" w:type="dxa"/>
                </w:tcPr>
                <w:p w14:paraId="402A9B11" w14:textId="77777777" w:rsidR="003830BF" w:rsidRPr="00882C8A" w:rsidRDefault="003830BF" w:rsidP="00247D8A">
                  <w:pPr>
                    <w:tabs>
                      <w:tab w:val="left" w:pos="7216"/>
                    </w:tabs>
                    <w:contextualSpacing/>
                    <w:rPr>
                      <w:rFonts w:asciiTheme="minorHAnsi" w:hAnsiTheme="minorHAnsi" w:cstheme="minorHAnsi"/>
                      <w:sz w:val="20"/>
                      <w:szCs w:val="20"/>
                    </w:rPr>
                  </w:pPr>
                </w:p>
              </w:tc>
            </w:tr>
            <w:tr w:rsidR="003830BF" w:rsidRPr="00882C8A" w14:paraId="5C0B3B57" w14:textId="77777777" w:rsidTr="00247D8A">
              <w:tc>
                <w:tcPr>
                  <w:tcW w:w="951" w:type="dxa"/>
                  <w:vMerge w:val="restart"/>
                </w:tcPr>
                <w:p w14:paraId="32B504E3" w14:textId="77777777" w:rsidR="003830BF" w:rsidRPr="00882C8A" w:rsidRDefault="003830BF"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2034" behindDoc="1" locked="0" layoutInCell="1" allowOverlap="1" wp14:anchorId="16EBE8A8" wp14:editId="734926C8">
                        <wp:simplePos x="0" y="0"/>
                        <wp:positionH relativeFrom="column">
                          <wp:posOffset>38100</wp:posOffset>
                        </wp:positionH>
                        <wp:positionV relativeFrom="paragraph">
                          <wp:posOffset>149860</wp:posOffset>
                        </wp:positionV>
                        <wp:extent cx="477520" cy="504825"/>
                        <wp:effectExtent l="0" t="0" r="0" b="0"/>
                        <wp:wrapSquare wrapText="bothSides"/>
                        <wp:docPr id="632526852" name="Picture 632526852"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2A29568D" w14:textId="77777777" w:rsidR="001E6AEB" w:rsidRDefault="001E6AEB" w:rsidP="001E6AEB">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An adaptation is a trait that an individual is born with that either gives it an advantage or disadvantage in an environment.</w:t>
                  </w:r>
                </w:p>
                <w:p w14:paraId="0EEA279B" w14:textId="77777777" w:rsidR="001E6AEB" w:rsidRDefault="001E6AEB" w:rsidP="001E6AEB">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Evolution is a change in gene frequencies in a population over time.</w:t>
                  </w:r>
                </w:p>
                <w:p w14:paraId="47FE2A9E" w14:textId="77777777" w:rsidR="001E6AEB" w:rsidRDefault="001E6AEB" w:rsidP="001E6AEB">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Natural selection is a type of evolution where certain traits (adaptations) give some populations reproductive success.</w:t>
                  </w:r>
                </w:p>
                <w:p w14:paraId="650FD9AB" w14:textId="77777777" w:rsidR="001E6AEB" w:rsidRDefault="001E6AEB" w:rsidP="001E6AEB">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 population is a group of individuals of the same species.</w:t>
                  </w:r>
                </w:p>
                <w:p w14:paraId="0517BAC0" w14:textId="35BD18B5" w:rsidR="003830BF" w:rsidRDefault="005D03B7" w:rsidP="00247D8A">
                  <w:pPr>
                    <w:pStyle w:val="ListParagraph"/>
                    <w:numPr>
                      <w:ilvl w:val="0"/>
                      <w:numId w:val="2"/>
                    </w:numPr>
                    <w:tabs>
                      <w:tab w:val="left" w:pos="7216"/>
                    </w:tabs>
                    <w:ind w:left="150" w:hanging="150"/>
                    <w:rPr>
                      <w:rFonts w:asciiTheme="minorHAnsi" w:hAnsiTheme="minorHAnsi" w:cstheme="minorHAnsi"/>
                      <w:szCs w:val="20"/>
                    </w:rPr>
                  </w:pPr>
                  <w:r w:rsidRPr="005D03B7">
                    <w:rPr>
                      <w:rFonts w:asciiTheme="minorHAnsi" w:hAnsiTheme="minorHAnsi" w:cstheme="minorHAnsi"/>
                      <w:szCs w:val="20"/>
                    </w:rPr>
                    <w:t xml:space="preserve">Species is a term used to describe a category of living things that are related and can produce fertile </w:t>
                  </w:r>
                  <w:r w:rsidR="00306DDA" w:rsidRPr="005D03B7">
                    <w:rPr>
                      <w:rFonts w:asciiTheme="minorHAnsi" w:hAnsiTheme="minorHAnsi" w:cstheme="minorHAnsi"/>
                      <w:szCs w:val="20"/>
                    </w:rPr>
                    <w:t>offspring</w:t>
                  </w:r>
                  <w:r w:rsidR="00306DDA">
                    <w:rPr>
                      <w:rFonts w:asciiTheme="minorHAnsi" w:hAnsiTheme="minorHAnsi" w:cstheme="minorHAnsi"/>
                      <w:szCs w:val="20"/>
                    </w:rPr>
                    <w:t xml:space="preserve"> and</w:t>
                  </w:r>
                  <w:r>
                    <w:rPr>
                      <w:rFonts w:asciiTheme="minorHAnsi" w:hAnsiTheme="minorHAnsi" w:cstheme="minorHAnsi"/>
                      <w:szCs w:val="20"/>
                    </w:rPr>
                    <w:t xml:space="preserve"> are reproductively isolated from other such groups.</w:t>
                  </w:r>
                </w:p>
                <w:p w14:paraId="658936E1" w14:textId="074349FA" w:rsidR="00306DDA" w:rsidRPr="00C92429" w:rsidRDefault="00306DDA" w:rsidP="00247D8A">
                  <w:pPr>
                    <w:pStyle w:val="ListParagraph"/>
                    <w:numPr>
                      <w:ilvl w:val="0"/>
                      <w:numId w:val="2"/>
                    </w:numPr>
                    <w:tabs>
                      <w:tab w:val="left" w:pos="7216"/>
                    </w:tabs>
                    <w:ind w:left="150" w:hanging="150"/>
                    <w:rPr>
                      <w:rFonts w:asciiTheme="minorHAnsi" w:hAnsiTheme="minorHAnsi" w:cstheme="minorHAnsi"/>
                      <w:szCs w:val="20"/>
                    </w:rPr>
                  </w:pPr>
                  <w:r w:rsidRPr="00306DDA">
                    <w:rPr>
                      <w:rFonts w:asciiTheme="minorHAnsi" w:hAnsiTheme="minorHAnsi" w:cstheme="minorHAnsi"/>
                      <w:szCs w:val="20"/>
                    </w:rPr>
                    <w:t>Speciation is the evolutionary process that creates new species by splitting a population into two or more genetically independent lineages.</w:t>
                  </w:r>
                </w:p>
              </w:tc>
            </w:tr>
            <w:tr w:rsidR="003830BF" w:rsidRPr="00882C8A" w14:paraId="0C59F954" w14:textId="77777777" w:rsidTr="00247D8A">
              <w:tc>
                <w:tcPr>
                  <w:tcW w:w="951" w:type="dxa"/>
                  <w:vMerge/>
                </w:tcPr>
                <w:p w14:paraId="35F05E22" w14:textId="77777777" w:rsidR="003830BF" w:rsidRPr="00882C8A" w:rsidRDefault="003830BF" w:rsidP="00247D8A">
                  <w:pPr>
                    <w:tabs>
                      <w:tab w:val="left" w:pos="7216"/>
                    </w:tabs>
                    <w:contextualSpacing/>
                    <w:rPr>
                      <w:rFonts w:asciiTheme="minorHAnsi" w:hAnsiTheme="minorHAnsi" w:cstheme="minorHAnsi"/>
                      <w:sz w:val="20"/>
                      <w:szCs w:val="20"/>
                    </w:rPr>
                  </w:pPr>
                </w:p>
              </w:tc>
              <w:tc>
                <w:tcPr>
                  <w:tcW w:w="4134" w:type="dxa"/>
                </w:tcPr>
                <w:p w14:paraId="61581CE9" w14:textId="77777777" w:rsidR="003830BF" w:rsidRPr="00C51FFF" w:rsidRDefault="003830BF" w:rsidP="00247D8A">
                  <w:pPr>
                    <w:tabs>
                      <w:tab w:val="left" w:pos="7216"/>
                    </w:tabs>
                    <w:contextualSpacing/>
                    <w:rPr>
                      <w:rFonts w:asciiTheme="minorHAnsi" w:hAnsiTheme="minorHAnsi" w:cstheme="minorHAnsi"/>
                      <w:szCs w:val="20"/>
                    </w:rPr>
                  </w:pPr>
                </w:p>
              </w:tc>
            </w:tr>
          </w:tbl>
          <w:p w14:paraId="72BEC775" w14:textId="77777777" w:rsidR="003830BF" w:rsidRPr="00882C8A" w:rsidRDefault="003830BF" w:rsidP="00247D8A">
            <w:pPr>
              <w:tabs>
                <w:tab w:val="left" w:pos="7216"/>
              </w:tabs>
              <w:contextualSpacing/>
              <w:rPr>
                <w:rFonts w:asciiTheme="minorHAnsi" w:hAnsiTheme="minorHAnsi" w:cstheme="minorHAnsi"/>
                <w:sz w:val="20"/>
                <w:szCs w:val="20"/>
              </w:rPr>
            </w:pPr>
          </w:p>
        </w:tc>
      </w:tr>
    </w:tbl>
    <w:p w14:paraId="7B52DF1C" w14:textId="77777777" w:rsidR="00CA1AC2" w:rsidRDefault="00CA1AC2"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7061AA" w:rsidRPr="00882C8A" w14:paraId="4EBAB309" w14:textId="77777777" w:rsidTr="00247D8A">
        <w:trPr>
          <w:trHeight w:val="389"/>
        </w:trPr>
        <w:tc>
          <w:tcPr>
            <w:tcW w:w="8697" w:type="dxa"/>
            <w:gridSpan w:val="2"/>
            <w:vAlign w:val="center"/>
          </w:tcPr>
          <w:p w14:paraId="4210CB64" w14:textId="7FB10CEF" w:rsidR="007061AA" w:rsidRPr="00882C8A" w:rsidRDefault="007061AA" w:rsidP="00247D8A">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DA1717">
              <w:rPr>
                <w:rFonts w:asciiTheme="minorHAnsi" w:hAnsiTheme="minorHAnsi" w:cstheme="minorHAnsi"/>
                <w:b/>
                <w:bCs/>
                <w:sz w:val="20"/>
                <w:szCs w:val="20"/>
              </w:rPr>
              <w:t>10</w:t>
            </w:r>
            <w:r w:rsidR="00AA0C26">
              <w:rPr>
                <w:rFonts w:asciiTheme="minorHAnsi" w:hAnsiTheme="minorHAnsi" w:cstheme="minorHAnsi"/>
                <w:b/>
                <w:bCs/>
                <w:sz w:val="20"/>
                <w:szCs w:val="20"/>
              </w:rPr>
              <w:t xml:space="preserve"> and #</w:t>
            </w:r>
            <w:r w:rsidR="00DA1717">
              <w:rPr>
                <w:rFonts w:asciiTheme="minorHAnsi" w:hAnsiTheme="minorHAnsi" w:cstheme="minorHAnsi"/>
                <w:b/>
                <w:bCs/>
                <w:sz w:val="20"/>
                <w:szCs w:val="20"/>
              </w:rPr>
              <w:t>11</w:t>
            </w:r>
            <w:r w:rsidR="00AA0C26">
              <w:rPr>
                <w:rFonts w:asciiTheme="minorHAnsi" w:hAnsiTheme="minorHAnsi" w:cstheme="minorHAnsi"/>
                <w:b/>
                <w:bCs/>
                <w:sz w:val="20"/>
                <w:szCs w:val="20"/>
              </w:rPr>
              <w:t>:</w:t>
            </w:r>
            <w:r w:rsidR="005D151A">
              <w:rPr>
                <w:rFonts w:asciiTheme="minorHAnsi" w:hAnsiTheme="minorHAnsi" w:cstheme="minorHAnsi"/>
                <w:b/>
                <w:bCs/>
                <w:sz w:val="20"/>
                <w:szCs w:val="20"/>
              </w:rPr>
              <w:t xml:space="preserve">  Speciation Lab</w:t>
            </w:r>
          </w:p>
        </w:tc>
        <w:tc>
          <w:tcPr>
            <w:tcW w:w="5968" w:type="dxa"/>
            <w:gridSpan w:val="2"/>
            <w:vAlign w:val="center"/>
          </w:tcPr>
          <w:p w14:paraId="19578CA1" w14:textId="77777777" w:rsidR="007061AA" w:rsidRPr="00882C8A" w:rsidRDefault="007061AA" w:rsidP="00247D8A">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7061AA" w:rsidRPr="00882C8A" w14:paraId="3171BBCF" w14:textId="77777777" w:rsidTr="00247D8A">
        <w:tc>
          <w:tcPr>
            <w:tcW w:w="3964" w:type="dxa"/>
          </w:tcPr>
          <w:p w14:paraId="6B734319" w14:textId="77777777" w:rsidR="007061AA" w:rsidRPr="00C70466" w:rsidRDefault="007061A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3FE20653" w14:textId="26733E46" w:rsidR="007061AA" w:rsidRPr="00882C8A" w:rsidRDefault="007061AA" w:rsidP="00247D8A">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C768D9">
              <w:rPr>
                <w:rFonts w:asciiTheme="minorHAnsi" w:hAnsiTheme="minorHAnsi" w:cstheme="minorHAnsi"/>
                <w:bCs/>
                <w:sz w:val="20"/>
                <w:szCs w:val="20"/>
              </w:rPr>
              <w:t>Model how a frog population can, over time, evolve into separate species.</w:t>
            </w:r>
          </w:p>
          <w:p w14:paraId="5D197BE3" w14:textId="77777777" w:rsidR="007061AA" w:rsidRPr="00C70466" w:rsidRDefault="007061A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7ACA413F" w14:textId="77777777" w:rsidR="006D1807" w:rsidRPr="006D1807" w:rsidRDefault="006D1807" w:rsidP="00E620DA">
            <w:pPr>
              <w:shd w:val="clear" w:color="auto" w:fill="E2EFD9" w:themeFill="accent6" w:themeFillTint="33"/>
              <w:rPr>
                <w:rFonts w:asciiTheme="minorHAnsi" w:hAnsiTheme="minorHAnsi" w:cstheme="minorHAnsi"/>
                <w:sz w:val="20"/>
                <w:szCs w:val="20"/>
              </w:rPr>
            </w:pPr>
            <w:r w:rsidRPr="006D1807">
              <w:rPr>
                <w:rFonts w:asciiTheme="minorHAnsi" w:hAnsiTheme="minorHAnsi" w:cstheme="minorHAnsi"/>
                <w:b/>
                <w:bCs/>
                <w:sz w:val="20"/>
                <w:szCs w:val="20"/>
              </w:rPr>
              <w:t>B.10.C</w:t>
            </w:r>
            <w:r w:rsidRPr="006D1807">
              <w:rPr>
                <w:rFonts w:asciiTheme="minorHAnsi" w:hAnsiTheme="minorHAnsi" w:cstheme="minorHAnsi"/>
                <w:sz w:val="20"/>
                <w:szCs w:val="20"/>
              </w:rPr>
              <w:t xml:space="preserve"> – analyze and evaluate how natural selection may lead to speciation</w:t>
            </w:r>
          </w:p>
          <w:p w14:paraId="1F39CB9F" w14:textId="77777777" w:rsidR="007061AA" w:rsidRPr="00C70466" w:rsidRDefault="007061A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6AF93634"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adapt/adaptatio</w:t>
            </w:r>
            <w:r>
              <w:rPr>
                <w:rFonts w:asciiTheme="minorHAnsi" w:hAnsiTheme="minorHAnsi" w:cstheme="minorHAnsi"/>
                <w:sz w:val="20"/>
                <w:szCs w:val="20"/>
              </w:rPr>
              <w:t>n</w:t>
            </w:r>
          </w:p>
          <w:p w14:paraId="75A146D9"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competition</w:t>
            </w:r>
          </w:p>
          <w:p w14:paraId="4727EAA4"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 xml:space="preserve">diversity </w:t>
            </w:r>
          </w:p>
          <w:p w14:paraId="61618080"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gene frequency</w:t>
            </w:r>
          </w:p>
          <w:p w14:paraId="748B900E"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habitat</w:t>
            </w:r>
          </w:p>
          <w:p w14:paraId="292255F5"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mortality rate</w:t>
            </w:r>
          </w:p>
          <w:p w14:paraId="25486EFF"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natural selection</w:t>
            </w:r>
          </w:p>
          <w:p w14:paraId="66D7020E"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offspring</w:t>
            </w:r>
          </w:p>
          <w:p w14:paraId="6176AF9F"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populatio</w:t>
            </w:r>
            <w:r>
              <w:rPr>
                <w:rFonts w:asciiTheme="minorHAnsi" w:hAnsiTheme="minorHAnsi" w:cstheme="minorHAnsi"/>
                <w:sz w:val="20"/>
                <w:szCs w:val="20"/>
              </w:rPr>
              <w:t>n</w:t>
            </w:r>
          </w:p>
          <w:p w14:paraId="213C4D1E"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predator</w:t>
            </w:r>
          </w:p>
          <w:p w14:paraId="21673006"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prey</w:t>
            </w:r>
          </w:p>
          <w:p w14:paraId="0EAA0B88"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reproduc</w:t>
            </w:r>
            <w:r>
              <w:rPr>
                <w:rFonts w:asciiTheme="minorHAnsi" w:hAnsiTheme="minorHAnsi" w:cstheme="minorHAnsi"/>
                <w:sz w:val="20"/>
                <w:szCs w:val="20"/>
              </w:rPr>
              <w:t>tion</w:t>
            </w:r>
          </w:p>
          <w:p w14:paraId="2C892079"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 xml:space="preserve">speciation </w:t>
            </w:r>
          </w:p>
          <w:p w14:paraId="23AF810C" w14:textId="77777777" w:rsidR="00A14230" w:rsidRDefault="00A14230" w:rsidP="00A14230">
            <w:pPr>
              <w:contextualSpacing/>
              <w:rPr>
                <w:rFonts w:asciiTheme="minorHAnsi" w:hAnsiTheme="minorHAnsi" w:cstheme="minorHAnsi"/>
                <w:sz w:val="20"/>
                <w:szCs w:val="20"/>
              </w:rPr>
            </w:pPr>
            <w:r w:rsidRPr="00670E18">
              <w:rPr>
                <w:rFonts w:asciiTheme="minorHAnsi" w:hAnsiTheme="minorHAnsi" w:cstheme="minorHAnsi"/>
                <w:sz w:val="20"/>
                <w:szCs w:val="20"/>
              </w:rPr>
              <w:t>species</w:t>
            </w:r>
          </w:p>
          <w:p w14:paraId="08D23642" w14:textId="77777777" w:rsidR="007061AA" w:rsidRPr="00C70466" w:rsidRDefault="007061A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03782A4B" w14:textId="77777777" w:rsidR="007061AA" w:rsidRDefault="007061AA"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Asking Questions</w:t>
            </w:r>
          </w:p>
          <w:p w14:paraId="33FB2815" w14:textId="77777777" w:rsidR="007061AA" w:rsidRDefault="007061AA"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Developing and Using Models</w:t>
            </w:r>
          </w:p>
          <w:p w14:paraId="453D873E" w14:textId="77777777" w:rsidR="007061AA" w:rsidRDefault="007061AA"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Planning and Carrying Out Investigations</w:t>
            </w:r>
          </w:p>
          <w:p w14:paraId="647A38A7" w14:textId="77777777" w:rsidR="007061AA" w:rsidRDefault="007061AA"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Using Mathematics</w:t>
            </w:r>
          </w:p>
          <w:p w14:paraId="3FDC446C" w14:textId="77777777" w:rsidR="007061AA" w:rsidRDefault="007061AA"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Constructing Explanations</w:t>
            </w:r>
          </w:p>
          <w:p w14:paraId="0039B057" w14:textId="77777777" w:rsidR="007061AA" w:rsidRDefault="007061AA"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Engaging in Argument from Evidence</w:t>
            </w:r>
          </w:p>
          <w:p w14:paraId="402EA98F" w14:textId="77777777" w:rsidR="007061AA" w:rsidRPr="007C125E" w:rsidRDefault="007061AA" w:rsidP="009669BA">
            <w:pPr>
              <w:pStyle w:val="ListParagraph"/>
              <w:numPr>
                <w:ilvl w:val="0"/>
                <w:numId w:val="3"/>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592BB661" w14:textId="77777777" w:rsidR="007061AA" w:rsidRPr="00426BBC" w:rsidRDefault="007061A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r w:rsidRPr="00913215">
              <w:rPr>
                <w:rFonts w:asciiTheme="minorHAnsi" w:hAnsiTheme="minorHAnsi" w:cstheme="minorHAnsi"/>
                <w:szCs w:val="20"/>
              </w:rPr>
              <w:t xml:space="preserve"> </w:t>
            </w:r>
          </w:p>
          <w:p w14:paraId="36D3EC6B" w14:textId="4DB71A15" w:rsidR="001F2D9B" w:rsidRPr="005766DB" w:rsidRDefault="00781472" w:rsidP="00247D8A">
            <w:pPr>
              <w:contextualSpacing/>
              <w:rPr>
                <w:rFonts w:asciiTheme="minorHAnsi" w:hAnsiTheme="minorHAnsi" w:cstheme="minorHAnsi"/>
                <w:b/>
                <w:bCs/>
                <w:color w:val="C00000"/>
                <w:sz w:val="20"/>
                <w:szCs w:val="20"/>
              </w:rPr>
            </w:pPr>
            <w:r w:rsidRPr="005766DB">
              <w:rPr>
                <w:rFonts w:asciiTheme="minorHAnsi" w:hAnsiTheme="minorHAnsi" w:cstheme="minorHAnsi"/>
                <w:b/>
                <w:bCs/>
                <w:color w:val="C00000"/>
                <w:sz w:val="20"/>
                <w:szCs w:val="20"/>
              </w:rPr>
              <w:t xml:space="preserve">Day </w:t>
            </w:r>
            <w:r w:rsidR="002E231B">
              <w:rPr>
                <w:rFonts w:asciiTheme="minorHAnsi" w:hAnsiTheme="minorHAnsi" w:cstheme="minorHAnsi"/>
                <w:b/>
                <w:bCs/>
                <w:color w:val="C00000"/>
                <w:sz w:val="20"/>
                <w:szCs w:val="20"/>
              </w:rPr>
              <w:t>13</w:t>
            </w:r>
          </w:p>
          <w:p w14:paraId="0B481676" w14:textId="0F75D75E" w:rsidR="00FB7829" w:rsidRDefault="00FB7829" w:rsidP="00247D8A">
            <w:pPr>
              <w:contextualSpacing/>
              <w:rPr>
                <w:rFonts w:asciiTheme="minorHAnsi" w:hAnsiTheme="minorHAnsi" w:cstheme="minorHAnsi"/>
                <w:sz w:val="20"/>
                <w:szCs w:val="20"/>
              </w:rPr>
            </w:pPr>
            <w:r w:rsidRPr="005766DB">
              <w:rPr>
                <w:rFonts w:asciiTheme="minorHAnsi" w:hAnsiTheme="minorHAnsi" w:cstheme="minorHAnsi"/>
                <w:b/>
                <w:bCs/>
                <w:sz w:val="20"/>
                <w:szCs w:val="20"/>
              </w:rPr>
              <w:t xml:space="preserve">Activity </w:t>
            </w:r>
            <w:r w:rsidR="00781472" w:rsidRPr="005766DB">
              <w:rPr>
                <w:rFonts w:asciiTheme="minorHAnsi" w:hAnsiTheme="minorHAnsi" w:cstheme="minorHAnsi"/>
                <w:b/>
                <w:bCs/>
                <w:sz w:val="20"/>
                <w:szCs w:val="20"/>
              </w:rPr>
              <w:t>1</w:t>
            </w:r>
            <w:r w:rsidRPr="005766DB">
              <w:rPr>
                <w:rFonts w:asciiTheme="minorHAnsi" w:hAnsiTheme="minorHAnsi" w:cstheme="minorHAnsi"/>
                <w:b/>
                <w:bCs/>
                <w:sz w:val="20"/>
                <w:szCs w:val="20"/>
              </w:rPr>
              <w:t xml:space="preserve">: </w:t>
            </w:r>
            <w:r>
              <w:rPr>
                <w:rFonts w:asciiTheme="minorHAnsi" w:hAnsiTheme="minorHAnsi" w:cstheme="minorHAnsi"/>
                <w:sz w:val="20"/>
                <w:szCs w:val="20"/>
              </w:rPr>
              <w:t xml:space="preserve"> Students read </w:t>
            </w:r>
            <w:r w:rsidR="00DC3A9A">
              <w:rPr>
                <w:rFonts w:asciiTheme="minorHAnsi" w:hAnsiTheme="minorHAnsi" w:cstheme="minorHAnsi"/>
                <w:sz w:val="20"/>
                <w:szCs w:val="20"/>
              </w:rPr>
              <w:t xml:space="preserve">an intro to an activity while annotating what they have </w:t>
            </w:r>
            <w:r w:rsidR="000C1A70">
              <w:rPr>
                <w:rFonts w:asciiTheme="minorHAnsi" w:hAnsiTheme="minorHAnsi" w:cstheme="minorHAnsi"/>
                <w:sz w:val="20"/>
                <w:szCs w:val="20"/>
              </w:rPr>
              <w:t>read and</w:t>
            </w:r>
            <w:r w:rsidR="00DC3A9A">
              <w:rPr>
                <w:rFonts w:asciiTheme="minorHAnsi" w:hAnsiTheme="minorHAnsi" w:cstheme="minorHAnsi"/>
                <w:sz w:val="20"/>
                <w:szCs w:val="20"/>
              </w:rPr>
              <w:t xml:space="preserve"> use the text and their notes/annotations to answer a series of intro questions.</w:t>
            </w:r>
          </w:p>
          <w:p w14:paraId="30B6CF8D" w14:textId="77777777" w:rsidR="00DC3A9A" w:rsidRDefault="00DC3A9A" w:rsidP="00247D8A">
            <w:pPr>
              <w:contextualSpacing/>
              <w:rPr>
                <w:rFonts w:asciiTheme="minorHAnsi" w:hAnsiTheme="minorHAnsi" w:cstheme="minorHAnsi"/>
                <w:sz w:val="20"/>
                <w:szCs w:val="20"/>
              </w:rPr>
            </w:pPr>
          </w:p>
          <w:p w14:paraId="24BDBEC2" w14:textId="074C92B1" w:rsidR="00DC3A9A" w:rsidRDefault="00DC3A9A" w:rsidP="00247D8A">
            <w:pPr>
              <w:contextualSpacing/>
              <w:rPr>
                <w:rFonts w:asciiTheme="minorHAnsi" w:hAnsiTheme="minorHAnsi" w:cstheme="minorHAnsi"/>
                <w:sz w:val="20"/>
                <w:szCs w:val="20"/>
              </w:rPr>
            </w:pPr>
            <w:r w:rsidRPr="005766DB">
              <w:rPr>
                <w:rFonts w:asciiTheme="minorHAnsi" w:hAnsiTheme="minorHAnsi" w:cstheme="minorHAnsi"/>
                <w:b/>
                <w:bCs/>
                <w:sz w:val="20"/>
                <w:szCs w:val="20"/>
              </w:rPr>
              <w:t xml:space="preserve">Activity </w:t>
            </w:r>
            <w:r w:rsidR="00781472" w:rsidRPr="005766DB">
              <w:rPr>
                <w:rFonts w:asciiTheme="minorHAnsi" w:hAnsiTheme="minorHAnsi" w:cstheme="minorHAnsi"/>
                <w:b/>
                <w:bCs/>
                <w:sz w:val="20"/>
                <w:szCs w:val="20"/>
              </w:rPr>
              <w:t>2</w:t>
            </w:r>
            <w:r w:rsidRPr="005766DB">
              <w:rPr>
                <w:rFonts w:asciiTheme="minorHAnsi" w:hAnsiTheme="minorHAnsi" w:cstheme="minorHAnsi"/>
                <w:b/>
                <w:bCs/>
                <w:sz w:val="20"/>
                <w:szCs w:val="20"/>
              </w:rPr>
              <w:t>:</w:t>
            </w:r>
            <w:r>
              <w:rPr>
                <w:rFonts w:asciiTheme="minorHAnsi" w:hAnsiTheme="minorHAnsi" w:cstheme="minorHAnsi"/>
                <w:sz w:val="20"/>
                <w:szCs w:val="20"/>
              </w:rPr>
              <w:t xml:space="preserve">  </w:t>
            </w:r>
            <w:r w:rsidR="000C1A70">
              <w:rPr>
                <w:rFonts w:asciiTheme="minorHAnsi" w:hAnsiTheme="minorHAnsi" w:cstheme="minorHAnsi"/>
                <w:sz w:val="20"/>
                <w:szCs w:val="20"/>
              </w:rPr>
              <w:t xml:space="preserve">Students </w:t>
            </w:r>
            <w:r w:rsidR="000C1A70" w:rsidRPr="000C1A70">
              <w:rPr>
                <w:rFonts w:asciiTheme="minorHAnsi" w:hAnsiTheme="minorHAnsi" w:cstheme="minorHAnsi"/>
                <w:sz w:val="20"/>
                <w:szCs w:val="20"/>
              </w:rPr>
              <w:t xml:space="preserve">simulate speciation within a population of hypothetical frogs using dice, and the </w:t>
            </w:r>
            <w:r w:rsidR="005766DB" w:rsidRPr="000C1A70">
              <w:rPr>
                <w:rFonts w:asciiTheme="minorHAnsi" w:hAnsiTheme="minorHAnsi" w:cstheme="minorHAnsi"/>
                <w:sz w:val="20"/>
                <w:szCs w:val="20"/>
              </w:rPr>
              <w:t>lists</w:t>
            </w:r>
            <w:r w:rsidR="000C1A70" w:rsidRPr="000C1A70">
              <w:rPr>
                <w:rFonts w:asciiTheme="minorHAnsi" w:hAnsiTheme="minorHAnsi" w:cstheme="minorHAnsi"/>
                <w:sz w:val="20"/>
                <w:szCs w:val="20"/>
              </w:rPr>
              <w:t xml:space="preserve"> of mutations on </w:t>
            </w:r>
            <w:r w:rsidR="00781472">
              <w:rPr>
                <w:rFonts w:asciiTheme="minorHAnsi" w:hAnsiTheme="minorHAnsi" w:cstheme="minorHAnsi"/>
                <w:sz w:val="20"/>
                <w:szCs w:val="20"/>
              </w:rPr>
              <w:t>the activity.</w:t>
            </w:r>
          </w:p>
          <w:p w14:paraId="51F83321" w14:textId="77777777" w:rsidR="001F2D9B" w:rsidRDefault="001F2D9B" w:rsidP="00247D8A">
            <w:pPr>
              <w:contextualSpacing/>
              <w:rPr>
                <w:rFonts w:asciiTheme="minorHAnsi" w:hAnsiTheme="minorHAnsi" w:cstheme="minorHAnsi"/>
                <w:sz w:val="20"/>
                <w:szCs w:val="20"/>
              </w:rPr>
            </w:pPr>
          </w:p>
          <w:p w14:paraId="39A8B392" w14:textId="53E8C67E" w:rsidR="001F2D9B" w:rsidRPr="005766DB" w:rsidRDefault="001F2D9B" w:rsidP="00247D8A">
            <w:pPr>
              <w:contextualSpacing/>
              <w:rPr>
                <w:rFonts w:asciiTheme="minorHAnsi" w:hAnsiTheme="minorHAnsi" w:cstheme="minorHAnsi"/>
                <w:b/>
                <w:bCs/>
                <w:color w:val="C00000"/>
                <w:sz w:val="20"/>
                <w:szCs w:val="20"/>
              </w:rPr>
            </w:pPr>
            <w:r w:rsidRPr="005766DB">
              <w:rPr>
                <w:rFonts w:asciiTheme="minorHAnsi" w:hAnsiTheme="minorHAnsi" w:cstheme="minorHAnsi"/>
                <w:b/>
                <w:bCs/>
                <w:color w:val="C00000"/>
                <w:sz w:val="20"/>
                <w:szCs w:val="20"/>
              </w:rPr>
              <w:t xml:space="preserve">Day </w:t>
            </w:r>
            <w:r w:rsidR="002E231B">
              <w:rPr>
                <w:rFonts w:asciiTheme="minorHAnsi" w:hAnsiTheme="minorHAnsi" w:cstheme="minorHAnsi"/>
                <w:b/>
                <w:bCs/>
                <w:color w:val="C00000"/>
                <w:sz w:val="20"/>
                <w:szCs w:val="20"/>
              </w:rPr>
              <w:t>14</w:t>
            </w:r>
          </w:p>
          <w:p w14:paraId="5E6CE026" w14:textId="058902ED" w:rsidR="001F2D9B" w:rsidRDefault="00A04FB8" w:rsidP="00247D8A">
            <w:pPr>
              <w:contextualSpacing/>
              <w:rPr>
                <w:rFonts w:asciiTheme="minorHAnsi" w:hAnsiTheme="minorHAnsi" w:cstheme="minorHAnsi"/>
                <w:sz w:val="20"/>
                <w:szCs w:val="20"/>
              </w:rPr>
            </w:pPr>
            <w:r w:rsidRPr="005766DB">
              <w:rPr>
                <w:rFonts w:asciiTheme="minorHAnsi" w:hAnsiTheme="minorHAnsi" w:cstheme="minorHAnsi"/>
                <w:b/>
                <w:bCs/>
                <w:sz w:val="20"/>
                <w:szCs w:val="20"/>
              </w:rPr>
              <w:t>Activity 2:</w:t>
            </w:r>
            <w:r>
              <w:rPr>
                <w:rFonts w:asciiTheme="minorHAnsi" w:hAnsiTheme="minorHAnsi" w:cstheme="minorHAnsi"/>
                <w:sz w:val="20"/>
                <w:szCs w:val="20"/>
              </w:rPr>
              <w:t xml:space="preserve">  Students finish </w:t>
            </w:r>
            <w:r w:rsidR="00F26B33">
              <w:rPr>
                <w:rFonts w:asciiTheme="minorHAnsi" w:hAnsiTheme="minorHAnsi" w:cstheme="minorHAnsi"/>
                <w:sz w:val="20"/>
                <w:szCs w:val="20"/>
              </w:rPr>
              <w:t>any data collection and/or analysis they still need to complete from the previous day.</w:t>
            </w:r>
          </w:p>
          <w:p w14:paraId="21789F18" w14:textId="77777777" w:rsidR="00F26B33" w:rsidRDefault="00F26B33" w:rsidP="00247D8A">
            <w:pPr>
              <w:contextualSpacing/>
              <w:rPr>
                <w:rFonts w:asciiTheme="minorHAnsi" w:hAnsiTheme="minorHAnsi" w:cstheme="minorHAnsi"/>
                <w:sz w:val="20"/>
                <w:szCs w:val="20"/>
              </w:rPr>
            </w:pPr>
          </w:p>
          <w:p w14:paraId="5273B66B" w14:textId="3BB688B7" w:rsidR="00F26B33" w:rsidRDefault="00F26B33" w:rsidP="00247D8A">
            <w:pPr>
              <w:contextualSpacing/>
              <w:rPr>
                <w:rFonts w:asciiTheme="minorHAnsi" w:hAnsiTheme="minorHAnsi" w:cstheme="minorHAnsi"/>
                <w:sz w:val="20"/>
                <w:szCs w:val="20"/>
              </w:rPr>
            </w:pPr>
            <w:r w:rsidRPr="005766DB">
              <w:rPr>
                <w:rFonts w:asciiTheme="minorHAnsi" w:hAnsiTheme="minorHAnsi" w:cstheme="minorHAnsi"/>
                <w:b/>
                <w:bCs/>
                <w:sz w:val="20"/>
                <w:szCs w:val="20"/>
              </w:rPr>
              <w:t>Activity 3:</w:t>
            </w:r>
            <w:r>
              <w:rPr>
                <w:rFonts w:asciiTheme="minorHAnsi" w:hAnsiTheme="minorHAnsi" w:cstheme="minorHAnsi"/>
                <w:sz w:val="20"/>
                <w:szCs w:val="20"/>
              </w:rPr>
              <w:t xml:space="preserve">  Students complete an activity </w:t>
            </w:r>
            <w:r w:rsidR="00CF0AFE">
              <w:rPr>
                <w:rFonts w:asciiTheme="minorHAnsi" w:hAnsiTheme="minorHAnsi" w:cstheme="minorHAnsi"/>
                <w:sz w:val="20"/>
                <w:szCs w:val="20"/>
              </w:rPr>
              <w:t>where they analyze data</w:t>
            </w:r>
            <w:r w:rsidR="00B46194">
              <w:rPr>
                <w:rFonts w:asciiTheme="minorHAnsi" w:hAnsiTheme="minorHAnsi" w:cstheme="minorHAnsi"/>
                <w:sz w:val="20"/>
                <w:szCs w:val="20"/>
              </w:rPr>
              <w:t xml:space="preserve"> (by creating a graph)</w:t>
            </w:r>
            <w:r w:rsidR="00CF0AFE">
              <w:rPr>
                <w:rFonts w:asciiTheme="minorHAnsi" w:hAnsiTheme="minorHAnsi" w:cstheme="minorHAnsi"/>
                <w:sz w:val="20"/>
                <w:szCs w:val="20"/>
              </w:rPr>
              <w:t xml:space="preserve"> and determine which type of natural selection</w:t>
            </w:r>
            <w:r w:rsidR="00A11632">
              <w:rPr>
                <w:rFonts w:asciiTheme="minorHAnsi" w:hAnsiTheme="minorHAnsi" w:cstheme="minorHAnsi"/>
                <w:sz w:val="20"/>
                <w:szCs w:val="20"/>
              </w:rPr>
              <w:t xml:space="preserve"> is being </w:t>
            </w:r>
            <w:r w:rsidR="001C6296">
              <w:rPr>
                <w:rFonts w:asciiTheme="minorHAnsi" w:hAnsiTheme="minorHAnsi" w:cstheme="minorHAnsi"/>
                <w:sz w:val="20"/>
                <w:szCs w:val="20"/>
              </w:rPr>
              <w:t>exhibited and</w:t>
            </w:r>
            <w:r w:rsidR="00A11632">
              <w:rPr>
                <w:rFonts w:asciiTheme="minorHAnsi" w:hAnsiTheme="minorHAnsi" w:cstheme="minorHAnsi"/>
                <w:sz w:val="20"/>
                <w:szCs w:val="20"/>
              </w:rPr>
              <w:t xml:space="preserve"> then finish with a writing activity.</w:t>
            </w:r>
          </w:p>
          <w:p w14:paraId="52F2FC05" w14:textId="77777777" w:rsidR="004331D0" w:rsidRDefault="004331D0" w:rsidP="00247D8A">
            <w:pPr>
              <w:contextualSpacing/>
              <w:rPr>
                <w:rFonts w:asciiTheme="minorHAnsi" w:hAnsiTheme="minorHAnsi" w:cstheme="minorHAnsi"/>
                <w:sz w:val="20"/>
                <w:szCs w:val="20"/>
              </w:rPr>
            </w:pPr>
          </w:p>
          <w:p w14:paraId="7FF0698C" w14:textId="12876DD5" w:rsidR="004331D0" w:rsidRDefault="002368AA" w:rsidP="002368AA">
            <w:pPr>
              <w:contextualSpacing/>
              <w:jc w:val="center"/>
              <w:rPr>
                <w:rFonts w:asciiTheme="minorHAnsi" w:hAnsiTheme="minorHAnsi" w:cstheme="minorHAnsi"/>
                <w:sz w:val="20"/>
                <w:szCs w:val="20"/>
              </w:rPr>
            </w:pPr>
            <w:r>
              <w:rPr>
                <w:noProof/>
              </w:rPr>
              <w:drawing>
                <wp:inline distT="0" distB="0" distL="0" distR="0" wp14:anchorId="708D3E25" wp14:editId="5D4896F3">
                  <wp:extent cx="2289175" cy="1339804"/>
                  <wp:effectExtent l="0" t="0" r="0" b="0"/>
                  <wp:docPr id="1898165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65826" name=""/>
                          <pic:cNvPicPr/>
                        </pic:nvPicPr>
                        <pic:blipFill>
                          <a:blip r:embed="rId25"/>
                          <a:stretch>
                            <a:fillRect/>
                          </a:stretch>
                        </pic:blipFill>
                        <pic:spPr>
                          <a:xfrm>
                            <a:off x="0" y="0"/>
                            <a:ext cx="2312692" cy="1353568"/>
                          </a:xfrm>
                          <a:prstGeom prst="rect">
                            <a:avLst/>
                          </a:prstGeom>
                        </pic:spPr>
                      </pic:pic>
                    </a:graphicData>
                  </a:graphic>
                </wp:inline>
              </w:drawing>
            </w:r>
          </w:p>
          <w:p w14:paraId="19C332A7" w14:textId="77777777" w:rsidR="007061AA" w:rsidRPr="00696AB4" w:rsidRDefault="007061AA" w:rsidP="00247D8A">
            <w:pPr>
              <w:contextualSpacing/>
              <w:jc w:val="center"/>
              <w:rPr>
                <w:rFonts w:asciiTheme="minorHAnsi" w:hAnsiTheme="minorHAnsi" w:cstheme="minorHAnsi"/>
                <w:sz w:val="20"/>
                <w:szCs w:val="20"/>
              </w:rPr>
            </w:pPr>
          </w:p>
          <w:p w14:paraId="707AF094" w14:textId="77777777" w:rsidR="007061AA" w:rsidRDefault="007061AA" w:rsidP="00247D8A">
            <w:pPr>
              <w:contextualSpacing/>
              <w:rPr>
                <w:rFonts w:asciiTheme="minorHAnsi" w:hAnsiTheme="minorHAnsi" w:cstheme="minorHAnsi"/>
                <w:sz w:val="20"/>
                <w:szCs w:val="20"/>
              </w:rPr>
            </w:pPr>
          </w:p>
          <w:p w14:paraId="376C5BA5" w14:textId="77777777" w:rsidR="007061AA" w:rsidRDefault="007061AA" w:rsidP="00247D8A">
            <w:pPr>
              <w:contextualSpacing/>
              <w:rPr>
                <w:rFonts w:asciiTheme="minorHAnsi" w:hAnsiTheme="minorHAnsi" w:cstheme="minorHAnsi"/>
                <w:sz w:val="20"/>
                <w:szCs w:val="20"/>
              </w:rPr>
            </w:pPr>
          </w:p>
          <w:p w14:paraId="5304A8C6" w14:textId="77777777" w:rsidR="007061AA" w:rsidRDefault="007061AA" w:rsidP="00247D8A">
            <w:pPr>
              <w:contextualSpacing/>
              <w:rPr>
                <w:rFonts w:asciiTheme="minorHAnsi" w:hAnsiTheme="minorHAnsi" w:cstheme="minorHAnsi"/>
                <w:sz w:val="20"/>
                <w:szCs w:val="20"/>
              </w:rPr>
            </w:pPr>
          </w:p>
          <w:p w14:paraId="74CB99FB" w14:textId="77777777" w:rsidR="007061AA" w:rsidRPr="00451355" w:rsidRDefault="007061AA" w:rsidP="00247D8A">
            <w:pPr>
              <w:contextualSpacing/>
              <w:rPr>
                <w:rFonts w:asciiTheme="minorHAnsi" w:hAnsiTheme="minorHAnsi" w:cstheme="minorHAnsi"/>
                <w:sz w:val="20"/>
                <w:szCs w:val="20"/>
              </w:rPr>
            </w:pPr>
          </w:p>
        </w:tc>
        <w:tc>
          <w:tcPr>
            <w:tcW w:w="5301" w:type="dxa"/>
          </w:tcPr>
          <w:p w14:paraId="41DF1B29" w14:textId="77777777" w:rsidR="007061AA" w:rsidRPr="00C70466" w:rsidRDefault="007061A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3B4D6E25"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24875969" w14:textId="77777777" w:rsidR="009C3C6E" w:rsidRPr="00B70DBA" w:rsidRDefault="009C3C6E" w:rsidP="009C3C6E">
            <w:pPr>
              <w:pStyle w:val="ListParagraph"/>
              <w:numPr>
                <w:ilvl w:val="0"/>
                <w:numId w:val="4"/>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777DCE0F"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30570924" w14:textId="77777777" w:rsidR="009C3C6E" w:rsidRPr="00B35575" w:rsidRDefault="009C3C6E" w:rsidP="009C3C6E">
            <w:pPr>
              <w:pStyle w:val="ListParagraph"/>
              <w:ind w:left="360"/>
              <w:rPr>
                <w:rFonts w:asciiTheme="minorHAnsi" w:hAnsiTheme="minorHAnsi" w:cstheme="minorHAnsi"/>
                <w:szCs w:val="20"/>
              </w:rPr>
            </w:pPr>
          </w:p>
          <w:p w14:paraId="16066EF1" w14:textId="77777777" w:rsidR="009C3C6E" w:rsidRPr="00882C8A" w:rsidRDefault="009C3C6E" w:rsidP="009C3C6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0FDAC442" w14:textId="77777777" w:rsidR="009C3C6E"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56A7CE00" w14:textId="77777777" w:rsidR="009C3C6E" w:rsidRPr="00A42491" w:rsidRDefault="009C3C6E" w:rsidP="009C3C6E">
            <w:pPr>
              <w:pStyle w:val="ListParagraph"/>
              <w:numPr>
                <w:ilvl w:val="0"/>
                <w:numId w:val="4"/>
              </w:numPr>
              <w:rPr>
                <w:rFonts w:asciiTheme="minorHAnsi" w:hAnsiTheme="minorHAnsi" w:cstheme="minorHAnsi"/>
                <w:szCs w:val="20"/>
              </w:rPr>
            </w:pPr>
            <w:r>
              <w:rPr>
                <w:rFonts w:asciiTheme="minorHAnsi" w:hAnsiTheme="minorHAnsi" w:cstheme="minorHAnsi"/>
                <w:szCs w:val="20"/>
              </w:rPr>
              <w:t>Write in complete sentences</w:t>
            </w:r>
          </w:p>
          <w:p w14:paraId="7739CA55" w14:textId="77777777" w:rsidR="007061AA" w:rsidRPr="007C125E" w:rsidRDefault="007061AA" w:rsidP="00247D8A">
            <w:pPr>
              <w:pStyle w:val="ListParagraph"/>
              <w:ind w:left="360"/>
              <w:rPr>
                <w:rFonts w:asciiTheme="minorHAnsi" w:hAnsiTheme="minorHAnsi" w:cstheme="minorHAnsi"/>
                <w:szCs w:val="20"/>
              </w:rPr>
            </w:pPr>
          </w:p>
          <w:p w14:paraId="7F142107" w14:textId="77777777" w:rsidR="007061AA" w:rsidRPr="00C70466" w:rsidRDefault="007061A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7061AA" w:rsidRPr="00882C8A" w14:paraId="7B4BBB87" w14:textId="77777777" w:rsidTr="00247D8A">
              <w:tc>
                <w:tcPr>
                  <w:tcW w:w="951" w:type="dxa"/>
                  <w:vMerge w:val="restart"/>
                </w:tcPr>
                <w:p w14:paraId="4243F703" w14:textId="77777777" w:rsidR="007061AA" w:rsidRPr="00882C8A" w:rsidRDefault="007061AA"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7938" behindDoc="1" locked="0" layoutInCell="1" allowOverlap="1" wp14:anchorId="733EBA2E" wp14:editId="48796993">
                        <wp:simplePos x="0" y="0"/>
                        <wp:positionH relativeFrom="column">
                          <wp:posOffset>19050</wp:posOffset>
                        </wp:positionH>
                        <wp:positionV relativeFrom="paragraph">
                          <wp:posOffset>168910</wp:posOffset>
                        </wp:positionV>
                        <wp:extent cx="400050" cy="591820"/>
                        <wp:effectExtent l="0" t="0" r="0" b="0"/>
                        <wp:wrapSquare wrapText="bothSides"/>
                        <wp:docPr id="700312828" name="Picture 70031282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4681677" w14:textId="61E04407" w:rsidR="007061AA" w:rsidRPr="007C125E" w:rsidRDefault="008758AD" w:rsidP="009669BA">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Create a model of speciation.</w:t>
                  </w:r>
                </w:p>
                <w:p w14:paraId="6832AE0B" w14:textId="7173CBA8" w:rsidR="007061AA" w:rsidRPr="007C125E" w:rsidRDefault="00524F34" w:rsidP="009669BA">
                  <w:pPr>
                    <w:pStyle w:val="ListParagraph"/>
                    <w:numPr>
                      <w:ilvl w:val="0"/>
                      <w:numId w:val="1"/>
                    </w:numPr>
                    <w:tabs>
                      <w:tab w:val="left" w:pos="7216"/>
                    </w:tabs>
                    <w:ind w:left="150" w:hanging="180"/>
                    <w:rPr>
                      <w:rFonts w:asciiTheme="minorHAnsi" w:hAnsiTheme="minorHAnsi" w:cstheme="minorHAnsi"/>
                      <w:szCs w:val="20"/>
                    </w:rPr>
                  </w:pPr>
                  <w:r>
                    <w:rPr>
                      <w:rFonts w:asciiTheme="minorHAnsi" w:hAnsiTheme="minorHAnsi" w:cstheme="minorHAnsi"/>
                      <w:szCs w:val="20"/>
                    </w:rPr>
                    <w:t>Analyze collected data.</w:t>
                  </w:r>
                </w:p>
              </w:tc>
            </w:tr>
            <w:tr w:rsidR="007061AA" w:rsidRPr="00882C8A" w14:paraId="46C687EE" w14:textId="77777777" w:rsidTr="00247D8A">
              <w:tc>
                <w:tcPr>
                  <w:tcW w:w="951" w:type="dxa"/>
                  <w:vMerge/>
                </w:tcPr>
                <w:p w14:paraId="23661A96" w14:textId="77777777" w:rsidR="007061AA" w:rsidRPr="00882C8A" w:rsidRDefault="007061AA" w:rsidP="00247D8A">
                  <w:pPr>
                    <w:tabs>
                      <w:tab w:val="left" w:pos="7216"/>
                    </w:tabs>
                    <w:contextualSpacing/>
                    <w:rPr>
                      <w:rFonts w:asciiTheme="minorHAnsi" w:hAnsiTheme="minorHAnsi" w:cstheme="minorHAnsi"/>
                      <w:sz w:val="20"/>
                      <w:szCs w:val="20"/>
                    </w:rPr>
                  </w:pPr>
                </w:p>
              </w:tc>
              <w:tc>
                <w:tcPr>
                  <w:tcW w:w="4134" w:type="dxa"/>
                </w:tcPr>
                <w:p w14:paraId="1F16BFBD" w14:textId="77777777" w:rsidR="007061AA" w:rsidRPr="00C51FFF" w:rsidRDefault="007061AA" w:rsidP="00247D8A">
                  <w:pPr>
                    <w:contextualSpacing/>
                    <w:rPr>
                      <w:rFonts w:asciiTheme="minorHAnsi" w:hAnsiTheme="minorHAnsi" w:cstheme="minorHAnsi"/>
                      <w:szCs w:val="20"/>
                    </w:rPr>
                  </w:pPr>
                </w:p>
              </w:tc>
            </w:tr>
            <w:tr w:rsidR="007061AA" w:rsidRPr="00882C8A" w14:paraId="518E649F" w14:textId="77777777" w:rsidTr="00247D8A">
              <w:trPr>
                <w:trHeight w:val="80"/>
              </w:trPr>
              <w:tc>
                <w:tcPr>
                  <w:tcW w:w="951" w:type="dxa"/>
                </w:tcPr>
                <w:p w14:paraId="4959A03C" w14:textId="77777777" w:rsidR="007061AA" w:rsidRPr="00882C8A" w:rsidRDefault="007061AA" w:rsidP="00247D8A">
                  <w:pPr>
                    <w:tabs>
                      <w:tab w:val="left" w:pos="7216"/>
                    </w:tabs>
                    <w:contextualSpacing/>
                    <w:rPr>
                      <w:rFonts w:asciiTheme="minorHAnsi" w:hAnsiTheme="minorHAnsi" w:cstheme="minorHAnsi"/>
                      <w:sz w:val="20"/>
                      <w:szCs w:val="20"/>
                    </w:rPr>
                  </w:pPr>
                </w:p>
              </w:tc>
              <w:tc>
                <w:tcPr>
                  <w:tcW w:w="4134" w:type="dxa"/>
                </w:tcPr>
                <w:p w14:paraId="0E64F16C" w14:textId="77777777" w:rsidR="007061AA" w:rsidRPr="00882C8A" w:rsidRDefault="007061AA" w:rsidP="00247D8A">
                  <w:pPr>
                    <w:tabs>
                      <w:tab w:val="left" w:pos="7216"/>
                    </w:tabs>
                    <w:contextualSpacing/>
                    <w:rPr>
                      <w:rFonts w:asciiTheme="minorHAnsi" w:hAnsiTheme="minorHAnsi" w:cstheme="minorHAnsi"/>
                      <w:sz w:val="20"/>
                      <w:szCs w:val="20"/>
                    </w:rPr>
                  </w:pPr>
                </w:p>
              </w:tc>
            </w:tr>
            <w:tr w:rsidR="007061AA" w:rsidRPr="00882C8A" w14:paraId="681F3C25" w14:textId="77777777" w:rsidTr="00247D8A">
              <w:tc>
                <w:tcPr>
                  <w:tcW w:w="951" w:type="dxa"/>
                  <w:vMerge w:val="restart"/>
                </w:tcPr>
                <w:p w14:paraId="5EB6FDED" w14:textId="77777777" w:rsidR="007061AA" w:rsidRPr="00882C8A" w:rsidRDefault="007061AA" w:rsidP="00247D8A">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8962" behindDoc="1" locked="0" layoutInCell="1" allowOverlap="1" wp14:anchorId="74D417C6" wp14:editId="07A0EBF0">
                        <wp:simplePos x="0" y="0"/>
                        <wp:positionH relativeFrom="column">
                          <wp:posOffset>38100</wp:posOffset>
                        </wp:positionH>
                        <wp:positionV relativeFrom="paragraph">
                          <wp:posOffset>149860</wp:posOffset>
                        </wp:positionV>
                        <wp:extent cx="477520" cy="504825"/>
                        <wp:effectExtent l="0" t="0" r="0" b="0"/>
                        <wp:wrapSquare wrapText="bothSides"/>
                        <wp:docPr id="945209189" name="Picture 94520918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5710F781" w14:textId="77777777" w:rsidR="00306DDA" w:rsidRDefault="00306DDA" w:rsidP="00306DD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An adaptation is a trait that an individual is born with that either gives it an advantage or disadvantage in an environment.</w:t>
                  </w:r>
                </w:p>
                <w:p w14:paraId="40F3F88A" w14:textId="77777777" w:rsidR="00306DDA" w:rsidRDefault="00306DDA" w:rsidP="00306DD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Evolution is a change in gene frequencies in a population over time.</w:t>
                  </w:r>
                </w:p>
                <w:p w14:paraId="6A929674" w14:textId="77777777" w:rsidR="00306DDA" w:rsidRDefault="00306DDA" w:rsidP="00306DD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Natural selection is a type of evolution where certain traits (adaptations) give some populations reproductive success.</w:t>
                  </w:r>
                </w:p>
                <w:p w14:paraId="14A2D58E" w14:textId="77777777" w:rsidR="00306DDA" w:rsidRDefault="00306DDA" w:rsidP="00306DDA">
                  <w:pPr>
                    <w:pStyle w:val="ListParagraph"/>
                    <w:numPr>
                      <w:ilvl w:val="0"/>
                      <w:numId w:val="2"/>
                    </w:numPr>
                    <w:tabs>
                      <w:tab w:val="left" w:pos="7216"/>
                    </w:tabs>
                    <w:ind w:left="150" w:hanging="150"/>
                    <w:rPr>
                      <w:rFonts w:asciiTheme="minorHAnsi" w:hAnsiTheme="minorHAnsi" w:cstheme="minorHAnsi"/>
                      <w:szCs w:val="20"/>
                    </w:rPr>
                  </w:pPr>
                  <w:r>
                    <w:rPr>
                      <w:rFonts w:asciiTheme="minorHAnsi" w:hAnsiTheme="minorHAnsi" w:cstheme="minorHAnsi"/>
                      <w:szCs w:val="20"/>
                    </w:rPr>
                    <w:t>A population is a group of individuals of the same species.</w:t>
                  </w:r>
                </w:p>
                <w:p w14:paraId="45E77443" w14:textId="77777777" w:rsidR="00306DDA" w:rsidRDefault="00306DDA" w:rsidP="00306DDA">
                  <w:pPr>
                    <w:pStyle w:val="ListParagraph"/>
                    <w:numPr>
                      <w:ilvl w:val="0"/>
                      <w:numId w:val="2"/>
                    </w:numPr>
                    <w:tabs>
                      <w:tab w:val="left" w:pos="7216"/>
                    </w:tabs>
                    <w:ind w:left="150" w:hanging="150"/>
                    <w:rPr>
                      <w:rFonts w:asciiTheme="minorHAnsi" w:hAnsiTheme="minorHAnsi" w:cstheme="minorHAnsi"/>
                      <w:szCs w:val="20"/>
                    </w:rPr>
                  </w:pPr>
                  <w:r w:rsidRPr="005D03B7">
                    <w:rPr>
                      <w:rFonts w:asciiTheme="minorHAnsi" w:hAnsiTheme="minorHAnsi" w:cstheme="minorHAnsi"/>
                      <w:szCs w:val="20"/>
                    </w:rPr>
                    <w:t>Species is a term used to describe a category of living things that are related and can produce fertile offspring</w:t>
                  </w:r>
                  <w:r>
                    <w:rPr>
                      <w:rFonts w:asciiTheme="minorHAnsi" w:hAnsiTheme="minorHAnsi" w:cstheme="minorHAnsi"/>
                      <w:szCs w:val="20"/>
                    </w:rPr>
                    <w:t xml:space="preserve"> and are reproductively isolated from other such groups.</w:t>
                  </w:r>
                </w:p>
                <w:p w14:paraId="2D3868F5" w14:textId="5B6419B6" w:rsidR="007061AA" w:rsidRPr="00C92429" w:rsidRDefault="00306DDA" w:rsidP="00306DDA">
                  <w:pPr>
                    <w:pStyle w:val="ListParagraph"/>
                    <w:numPr>
                      <w:ilvl w:val="0"/>
                      <w:numId w:val="2"/>
                    </w:numPr>
                    <w:tabs>
                      <w:tab w:val="left" w:pos="7216"/>
                    </w:tabs>
                    <w:ind w:left="150" w:hanging="150"/>
                    <w:rPr>
                      <w:rFonts w:asciiTheme="minorHAnsi" w:hAnsiTheme="minorHAnsi" w:cstheme="minorHAnsi"/>
                      <w:szCs w:val="20"/>
                    </w:rPr>
                  </w:pPr>
                  <w:r w:rsidRPr="00306DDA">
                    <w:rPr>
                      <w:rFonts w:asciiTheme="minorHAnsi" w:hAnsiTheme="minorHAnsi" w:cstheme="minorHAnsi"/>
                      <w:szCs w:val="20"/>
                    </w:rPr>
                    <w:t>Speciation is the evolutionary process that creates new species by splitting a population into two or more genetically independent lineages.</w:t>
                  </w:r>
                </w:p>
              </w:tc>
            </w:tr>
            <w:tr w:rsidR="007061AA" w:rsidRPr="00882C8A" w14:paraId="470EBA29" w14:textId="77777777" w:rsidTr="00247D8A">
              <w:tc>
                <w:tcPr>
                  <w:tcW w:w="951" w:type="dxa"/>
                  <w:vMerge/>
                </w:tcPr>
                <w:p w14:paraId="115339AD" w14:textId="77777777" w:rsidR="007061AA" w:rsidRPr="00882C8A" w:rsidRDefault="007061AA" w:rsidP="00247D8A">
                  <w:pPr>
                    <w:tabs>
                      <w:tab w:val="left" w:pos="7216"/>
                    </w:tabs>
                    <w:contextualSpacing/>
                    <w:rPr>
                      <w:rFonts w:asciiTheme="minorHAnsi" w:hAnsiTheme="minorHAnsi" w:cstheme="minorHAnsi"/>
                      <w:sz w:val="20"/>
                      <w:szCs w:val="20"/>
                    </w:rPr>
                  </w:pPr>
                </w:p>
              </w:tc>
              <w:tc>
                <w:tcPr>
                  <w:tcW w:w="4134" w:type="dxa"/>
                </w:tcPr>
                <w:p w14:paraId="40D85A58" w14:textId="77777777" w:rsidR="007061AA" w:rsidRPr="00C51FFF" w:rsidRDefault="007061AA" w:rsidP="00247D8A">
                  <w:pPr>
                    <w:tabs>
                      <w:tab w:val="left" w:pos="7216"/>
                    </w:tabs>
                    <w:contextualSpacing/>
                    <w:rPr>
                      <w:rFonts w:asciiTheme="minorHAnsi" w:hAnsiTheme="minorHAnsi" w:cstheme="minorHAnsi"/>
                      <w:szCs w:val="20"/>
                    </w:rPr>
                  </w:pPr>
                </w:p>
              </w:tc>
            </w:tr>
          </w:tbl>
          <w:p w14:paraId="1B0888B8" w14:textId="77777777" w:rsidR="007061AA" w:rsidRPr="00882C8A" w:rsidRDefault="007061AA" w:rsidP="00247D8A">
            <w:pPr>
              <w:tabs>
                <w:tab w:val="left" w:pos="7216"/>
              </w:tabs>
              <w:contextualSpacing/>
              <w:rPr>
                <w:rFonts w:asciiTheme="minorHAnsi" w:hAnsiTheme="minorHAnsi" w:cstheme="minorHAnsi"/>
                <w:sz w:val="20"/>
                <w:szCs w:val="20"/>
              </w:rPr>
            </w:pPr>
          </w:p>
        </w:tc>
      </w:tr>
    </w:tbl>
    <w:p w14:paraId="12683047" w14:textId="77777777" w:rsidR="007061AA" w:rsidRDefault="007061AA" w:rsidP="00FB6B5E">
      <w:pPr>
        <w:ind w:left="-810" w:firstLine="90"/>
        <w:contextualSpacing/>
        <w:rPr>
          <w:rFonts w:asciiTheme="minorHAnsi" w:hAnsiTheme="minorHAnsi" w:cstheme="minorHAnsi"/>
          <w:sz w:val="16"/>
        </w:rPr>
      </w:pPr>
    </w:p>
    <w:tbl>
      <w:tblPr>
        <w:tblW w:w="14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2"/>
        <w:gridCol w:w="10530"/>
        <w:gridCol w:w="2250"/>
      </w:tblGrid>
      <w:tr w:rsidR="008E0EB3" w:rsidRPr="00167F7D" w14:paraId="49360B8C"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5CA9ABFB" w14:textId="16046E45" w:rsidR="008E0EB3" w:rsidRPr="00F937A4" w:rsidRDefault="008E0EB3"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lastRenderedPageBreak/>
              <w:t xml:space="preserve">Day </w:t>
            </w:r>
            <w:r w:rsidR="00DA1717">
              <w:rPr>
                <w:rFonts w:asciiTheme="minorHAnsi" w:hAnsiTheme="minorHAnsi" w:cstheme="minorHAnsi"/>
                <w:b/>
                <w:sz w:val="20"/>
                <w:szCs w:val="20"/>
              </w:rPr>
              <w:t>12</w:t>
            </w:r>
          </w:p>
        </w:tc>
        <w:tc>
          <w:tcPr>
            <w:tcW w:w="1053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74379785" w14:textId="6041FD49" w:rsidR="008E0EB3" w:rsidRPr="009945C9" w:rsidRDefault="008E0EB3" w:rsidP="00FB6B5E">
            <w:pPr>
              <w:contextualSpacing/>
              <w:jc w:val="center"/>
              <w:rPr>
                <w:rFonts w:asciiTheme="minorHAnsi" w:hAnsiTheme="minorHAnsi" w:cstheme="minorHAnsi"/>
                <w:sz w:val="20"/>
                <w:szCs w:val="20"/>
              </w:rPr>
            </w:pPr>
            <w:r w:rsidRPr="009945C9">
              <w:rPr>
                <w:rFonts w:asciiTheme="minorHAnsi" w:hAnsiTheme="minorHAnsi" w:cstheme="minorHAnsi"/>
                <w:sz w:val="20"/>
                <w:szCs w:val="20"/>
              </w:rPr>
              <w:t>Review Day</w:t>
            </w:r>
          </w:p>
        </w:tc>
        <w:tc>
          <w:tcPr>
            <w:tcW w:w="225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tcPr>
          <w:p w14:paraId="13BCB345" w14:textId="77777777" w:rsidR="008E0EB3" w:rsidRPr="00167F7D" w:rsidRDefault="008E0EB3" w:rsidP="00FB6B5E">
            <w:pPr>
              <w:contextualSpacing/>
              <w:rPr>
                <w:rFonts w:asciiTheme="minorHAnsi" w:hAnsiTheme="minorHAnsi" w:cstheme="minorHAnsi"/>
                <w:sz w:val="18"/>
                <w:szCs w:val="18"/>
              </w:rPr>
            </w:pPr>
          </w:p>
        </w:tc>
      </w:tr>
      <w:tr w:rsidR="008E0EB3" w:rsidRPr="00167F7D" w14:paraId="0CA9E301"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132440A9" w14:textId="46627F6A" w:rsidR="008E0EB3" w:rsidRPr="00F937A4" w:rsidRDefault="008E0EB3"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DA1717">
              <w:rPr>
                <w:rFonts w:asciiTheme="minorHAnsi" w:hAnsiTheme="minorHAnsi" w:cstheme="minorHAnsi"/>
                <w:b/>
                <w:sz w:val="20"/>
                <w:szCs w:val="20"/>
              </w:rPr>
              <w:t>13</w:t>
            </w:r>
          </w:p>
        </w:tc>
        <w:tc>
          <w:tcPr>
            <w:tcW w:w="1053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70D15E3F" w14:textId="21B9D78D" w:rsidR="008E0EB3" w:rsidRPr="009945C9" w:rsidRDefault="008E0EB3" w:rsidP="00FB6B5E">
            <w:pPr>
              <w:contextualSpacing/>
              <w:jc w:val="center"/>
              <w:rPr>
                <w:rFonts w:asciiTheme="minorHAnsi" w:hAnsiTheme="minorHAnsi" w:cstheme="minorHAnsi"/>
                <w:sz w:val="20"/>
                <w:szCs w:val="20"/>
              </w:rPr>
            </w:pPr>
            <w:r w:rsidRPr="009945C9">
              <w:rPr>
                <w:rFonts w:asciiTheme="minorHAnsi" w:hAnsiTheme="minorHAnsi" w:cstheme="minorHAnsi"/>
                <w:sz w:val="20"/>
                <w:szCs w:val="20"/>
              </w:rPr>
              <w:t>Administer Unit Exam</w:t>
            </w:r>
            <w:r w:rsidR="00AF7DCE">
              <w:rPr>
                <w:rFonts w:asciiTheme="minorHAnsi" w:hAnsiTheme="minorHAnsi" w:cstheme="minorHAnsi"/>
                <w:sz w:val="20"/>
                <w:szCs w:val="20"/>
              </w:rPr>
              <w:t xml:space="preserve"> </w:t>
            </w:r>
            <w:r w:rsidR="005D151A">
              <w:rPr>
                <w:rFonts w:asciiTheme="minorHAnsi" w:hAnsiTheme="minorHAnsi" w:cstheme="minorHAnsi"/>
                <w:sz w:val="20"/>
                <w:szCs w:val="20"/>
              </w:rPr>
              <w:t>7</w:t>
            </w:r>
          </w:p>
        </w:tc>
        <w:tc>
          <w:tcPr>
            <w:tcW w:w="225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tcPr>
          <w:p w14:paraId="2B198256" w14:textId="77777777" w:rsidR="008E0EB3" w:rsidRPr="00167F7D" w:rsidRDefault="008E0EB3" w:rsidP="00FB6B5E">
            <w:pPr>
              <w:contextualSpacing/>
              <w:rPr>
                <w:rFonts w:asciiTheme="minorHAnsi" w:hAnsiTheme="minorHAnsi" w:cstheme="minorHAnsi"/>
                <w:sz w:val="18"/>
                <w:szCs w:val="18"/>
              </w:rPr>
            </w:pPr>
          </w:p>
        </w:tc>
      </w:tr>
    </w:tbl>
    <w:p w14:paraId="4EDDAF4C" w14:textId="77777777" w:rsidR="004F5347" w:rsidRDefault="00450737" w:rsidP="00FB6B5E">
      <w:pPr>
        <w:contextualSpacing/>
        <w:rPr>
          <w:rFonts w:asciiTheme="minorHAnsi" w:hAnsiTheme="minorHAnsi" w:cstheme="minorHAnsi"/>
          <w:b/>
          <w:sz w:val="22"/>
        </w:rPr>
      </w:pPr>
      <w:bookmarkStart w:id="4" w:name="Background"/>
      <w:bookmarkEnd w:id="4"/>
      <w:r w:rsidRPr="00167F7D">
        <w:rPr>
          <w:rFonts w:asciiTheme="minorHAnsi" w:hAnsiTheme="minorHAnsi" w:cstheme="minorHAnsi"/>
          <w:b/>
          <w:sz w:val="22"/>
        </w:rPr>
        <w:t xml:space="preserve"> </w:t>
      </w:r>
      <w:bookmarkStart w:id="5" w:name="_Toc69341605"/>
    </w:p>
    <w:p w14:paraId="269B5769" w14:textId="77777777" w:rsidR="00EC5123" w:rsidRDefault="00EC5123" w:rsidP="00FB6B5E">
      <w:pPr>
        <w:contextualSpacing/>
        <w:rPr>
          <w:rFonts w:asciiTheme="minorHAnsi" w:hAnsiTheme="minorHAnsi" w:cstheme="minorHAnsi"/>
          <w:b/>
          <w:sz w:val="22"/>
        </w:rPr>
      </w:pPr>
    </w:p>
    <w:p w14:paraId="199D53F7" w14:textId="77777777" w:rsidR="00EC5123" w:rsidRDefault="00EC5123" w:rsidP="00FB6B5E">
      <w:pPr>
        <w:contextualSpacing/>
        <w:rPr>
          <w:rFonts w:asciiTheme="minorHAnsi" w:hAnsiTheme="minorHAnsi" w:cstheme="minorHAnsi"/>
          <w:b/>
          <w:sz w:val="22"/>
        </w:rPr>
      </w:pPr>
    </w:p>
    <w:p w14:paraId="0338EF35" w14:textId="77777777" w:rsidR="006559E2" w:rsidRDefault="006559E2" w:rsidP="00FB6B5E">
      <w:pPr>
        <w:contextualSpacing/>
        <w:rPr>
          <w:rFonts w:asciiTheme="minorHAnsi" w:hAnsiTheme="minorHAnsi" w:cstheme="minorHAnsi"/>
          <w:b/>
          <w:sz w:val="22"/>
        </w:rPr>
      </w:pPr>
    </w:p>
    <w:p w14:paraId="2450F866" w14:textId="77777777" w:rsidR="001E669B" w:rsidRDefault="001E669B" w:rsidP="00FB6B5E">
      <w:pPr>
        <w:contextualSpacing/>
        <w:rPr>
          <w:rFonts w:asciiTheme="minorHAnsi" w:hAnsiTheme="minorHAnsi" w:cstheme="minorHAnsi"/>
          <w:b/>
          <w:sz w:val="22"/>
        </w:rPr>
      </w:pPr>
    </w:p>
    <w:p w14:paraId="73F036EE" w14:textId="77777777" w:rsidR="001E669B" w:rsidRDefault="001E669B" w:rsidP="00FB6B5E">
      <w:pPr>
        <w:contextualSpacing/>
        <w:rPr>
          <w:rFonts w:asciiTheme="minorHAnsi" w:hAnsiTheme="minorHAnsi" w:cstheme="minorHAnsi"/>
          <w:b/>
          <w:sz w:val="22"/>
        </w:rPr>
      </w:pPr>
    </w:p>
    <w:p w14:paraId="5CD946E7" w14:textId="77777777" w:rsidR="001E669B" w:rsidRDefault="001E669B" w:rsidP="00FB6B5E">
      <w:pPr>
        <w:contextualSpacing/>
        <w:rPr>
          <w:rFonts w:asciiTheme="minorHAnsi" w:hAnsiTheme="minorHAnsi" w:cstheme="minorHAnsi"/>
          <w:b/>
          <w:sz w:val="22"/>
        </w:rPr>
      </w:pPr>
    </w:p>
    <w:p w14:paraId="11F8E266" w14:textId="77777777" w:rsidR="001E669B" w:rsidRDefault="001E669B" w:rsidP="00FB6B5E">
      <w:pPr>
        <w:contextualSpacing/>
        <w:rPr>
          <w:rFonts w:asciiTheme="minorHAnsi" w:hAnsiTheme="minorHAnsi" w:cstheme="minorHAnsi"/>
          <w:b/>
          <w:sz w:val="22"/>
        </w:rPr>
      </w:pPr>
    </w:p>
    <w:p w14:paraId="605D0C0A" w14:textId="77777777" w:rsidR="00BB7864" w:rsidRDefault="00BB7864" w:rsidP="00FB6B5E">
      <w:pPr>
        <w:contextualSpacing/>
        <w:rPr>
          <w:rFonts w:asciiTheme="minorHAnsi" w:hAnsiTheme="minorHAnsi" w:cstheme="minorHAnsi"/>
          <w:b/>
          <w:sz w:val="22"/>
        </w:rPr>
      </w:pPr>
    </w:p>
    <w:p w14:paraId="5F13F906" w14:textId="77777777" w:rsidR="00BB7864" w:rsidRDefault="00BB7864" w:rsidP="00FB6B5E">
      <w:pPr>
        <w:contextualSpacing/>
        <w:rPr>
          <w:rFonts w:asciiTheme="minorHAnsi" w:hAnsiTheme="minorHAnsi" w:cstheme="minorHAnsi"/>
          <w:b/>
          <w:sz w:val="22"/>
        </w:rPr>
      </w:pPr>
    </w:p>
    <w:p w14:paraId="29BEA812" w14:textId="77777777" w:rsidR="00BB7864" w:rsidRDefault="00BB7864" w:rsidP="00FB6B5E">
      <w:pPr>
        <w:contextualSpacing/>
        <w:rPr>
          <w:rFonts w:asciiTheme="minorHAnsi" w:hAnsiTheme="minorHAnsi" w:cstheme="minorHAnsi"/>
          <w:b/>
          <w:sz w:val="22"/>
        </w:rPr>
      </w:pPr>
    </w:p>
    <w:p w14:paraId="1DD8EF35" w14:textId="77777777" w:rsidR="00BB7864" w:rsidRDefault="00BB7864" w:rsidP="00FB6B5E">
      <w:pPr>
        <w:contextualSpacing/>
        <w:rPr>
          <w:rFonts w:asciiTheme="minorHAnsi" w:hAnsiTheme="minorHAnsi" w:cstheme="minorHAnsi"/>
          <w:b/>
          <w:sz w:val="22"/>
        </w:rPr>
      </w:pPr>
    </w:p>
    <w:p w14:paraId="1755B5CB" w14:textId="77777777" w:rsidR="001E669B" w:rsidRDefault="001E669B" w:rsidP="00FB6B5E">
      <w:pPr>
        <w:contextualSpacing/>
        <w:rPr>
          <w:rFonts w:asciiTheme="minorHAnsi" w:hAnsiTheme="minorHAnsi" w:cstheme="minorHAnsi"/>
          <w:b/>
          <w:sz w:val="22"/>
        </w:rPr>
      </w:pPr>
    </w:p>
    <w:p w14:paraId="0620070B" w14:textId="77777777" w:rsidR="001E669B" w:rsidRDefault="001E669B" w:rsidP="00FB6B5E">
      <w:pPr>
        <w:contextualSpacing/>
        <w:rPr>
          <w:rFonts w:asciiTheme="minorHAnsi" w:hAnsiTheme="minorHAnsi" w:cstheme="minorHAnsi"/>
          <w:b/>
          <w:sz w:val="22"/>
        </w:rPr>
      </w:pPr>
    </w:p>
    <w:p w14:paraId="3F5FD62C" w14:textId="77777777" w:rsidR="001E669B" w:rsidRDefault="001E669B" w:rsidP="00FB6B5E">
      <w:pPr>
        <w:contextualSpacing/>
        <w:rPr>
          <w:rFonts w:asciiTheme="minorHAnsi" w:hAnsiTheme="minorHAnsi" w:cstheme="minorHAnsi"/>
          <w:b/>
          <w:sz w:val="22"/>
        </w:rPr>
      </w:pPr>
    </w:p>
    <w:p w14:paraId="7E4B8555" w14:textId="77777777" w:rsidR="001E669B" w:rsidRDefault="001E669B" w:rsidP="00FB6B5E">
      <w:pPr>
        <w:contextualSpacing/>
        <w:rPr>
          <w:rFonts w:asciiTheme="minorHAnsi" w:hAnsiTheme="minorHAnsi" w:cstheme="minorHAnsi"/>
          <w:b/>
          <w:sz w:val="22"/>
        </w:rPr>
      </w:pPr>
    </w:p>
    <w:p w14:paraId="6C559D8B" w14:textId="77777777" w:rsidR="001E669B" w:rsidRDefault="001E669B" w:rsidP="00FB6B5E">
      <w:pPr>
        <w:contextualSpacing/>
        <w:rPr>
          <w:rFonts w:asciiTheme="minorHAnsi" w:hAnsiTheme="minorHAnsi" w:cstheme="minorHAnsi"/>
          <w:b/>
          <w:sz w:val="22"/>
        </w:rPr>
      </w:pPr>
    </w:p>
    <w:p w14:paraId="5E1746E1" w14:textId="77777777" w:rsidR="001E669B" w:rsidRDefault="001E669B" w:rsidP="00FB6B5E">
      <w:pPr>
        <w:contextualSpacing/>
        <w:rPr>
          <w:rFonts w:asciiTheme="minorHAnsi" w:hAnsiTheme="minorHAnsi" w:cstheme="minorHAnsi"/>
          <w:b/>
          <w:sz w:val="22"/>
        </w:rPr>
      </w:pPr>
    </w:p>
    <w:p w14:paraId="31B21275" w14:textId="77777777" w:rsidR="001E669B" w:rsidRDefault="001E669B" w:rsidP="00FB6B5E">
      <w:pPr>
        <w:contextualSpacing/>
        <w:rPr>
          <w:rFonts w:asciiTheme="minorHAnsi" w:hAnsiTheme="minorHAnsi" w:cstheme="minorHAnsi"/>
          <w:b/>
          <w:sz w:val="22"/>
        </w:rPr>
      </w:pPr>
    </w:p>
    <w:p w14:paraId="629014B7" w14:textId="77777777" w:rsidR="001E669B" w:rsidRDefault="001E669B" w:rsidP="00FB6B5E">
      <w:pPr>
        <w:contextualSpacing/>
        <w:rPr>
          <w:rFonts w:asciiTheme="minorHAnsi" w:hAnsiTheme="minorHAnsi" w:cstheme="minorHAnsi"/>
          <w:b/>
          <w:sz w:val="22"/>
        </w:rPr>
      </w:pPr>
    </w:p>
    <w:p w14:paraId="24523750" w14:textId="77777777" w:rsidR="001E669B" w:rsidRDefault="001E669B" w:rsidP="00FB6B5E">
      <w:pPr>
        <w:contextualSpacing/>
        <w:rPr>
          <w:rFonts w:asciiTheme="minorHAnsi" w:hAnsiTheme="minorHAnsi" w:cstheme="minorHAnsi"/>
          <w:b/>
          <w:sz w:val="22"/>
        </w:rPr>
      </w:pPr>
    </w:p>
    <w:p w14:paraId="5F196B04" w14:textId="77777777" w:rsidR="001E669B" w:rsidRDefault="001E669B" w:rsidP="00FB6B5E">
      <w:pPr>
        <w:contextualSpacing/>
        <w:rPr>
          <w:rFonts w:asciiTheme="minorHAnsi" w:hAnsiTheme="minorHAnsi" w:cstheme="minorHAnsi"/>
          <w:b/>
          <w:sz w:val="22"/>
        </w:rPr>
      </w:pPr>
    </w:p>
    <w:p w14:paraId="352E5FC9" w14:textId="77777777" w:rsidR="001E669B" w:rsidRDefault="001E669B" w:rsidP="00FB6B5E">
      <w:pPr>
        <w:contextualSpacing/>
        <w:rPr>
          <w:rFonts w:asciiTheme="minorHAnsi" w:hAnsiTheme="minorHAnsi" w:cstheme="minorHAnsi"/>
          <w:b/>
          <w:sz w:val="22"/>
        </w:rPr>
      </w:pPr>
    </w:p>
    <w:p w14:paraId="35992176" w14:textId="77777777" w:rsidR="001E669B" w:rsidRDefault="001E669B" w:rsidP="00FB6B5E">
      <w:pPr>
        <w:contextualSpacing/>
        <w:rPr>
          <w:rFonts w:asciiTheme="minorHAnsi" w:hAnsiTheme="minorHAnsi" w:cstheme="minorHAnsi"/>
          <w:b/>
          <w:sz w:val="22"/>
        </w:rPr>
      </w:pPr>
    </w:p>
    <w:p w14:paraId="3D4FCDB5" w14:textId="77777777" w:rsidR="00D03F53" w:rsidRDefault="00D03F53" w:rsidP="00FB6B5E">
      <w:pPr>
        <w:contextualSpacing/>
        <w:rPr>
          <w:rFonts w:asciiTheme="minorHAnsi" w:hAnsiTheme="minorHAnsi" w:cstheme="minorHAnsi"/>
          <w:b/>
          <w:sz w:val="22"/>
        </w:rPr>
      </w:pPr>
    </w:p>
    <w:p w14:paraId="74D0449D" w14:textId="77777777" w:rsidR="00D03F53" w:rsidRDefault="00D03F53" w:rsidP="00FB6B5E">
      <w:pPr>
        <w:contextualSpacing/>
        <w:rPr>
          <w:rFonts w:asciiTheme="minorHAnsi" w:hAnsiTheme="minorHAnsi" w:cstheme="minorHAnsi"/>
          <w:b/>
          <w:sz w:val="22"/>
        </w:rPr>
      </w:pPr>
    </w:p>
    <w:p w14:paraId="18A88A49" w14:textId="77777777" w:rsidR="00D03F53" w:rsidRDefault="00D03F53" w:rsidP="00FB6B5E">
      <w:pPr>
        <w:contextualSpacing/>
        <w:rPr>
          <w:rFonts w:asciiTheme="minorHAnsi" w:hAnsiTheme="minorHAnsi" w:cstheme="minorHAnsi"/>
          <w:b/>
          <w:sz w:val="22"/>
        </w:rPr>
      </w:pPr>
    </w:p>
    <w:p w14:paraId="398CE721" w14:textId="77777777" w:rsidR="00D03F53" w:rsidRDefault="00D03F53" w:rsidP="00FB6B5E">
      <w:pPr>
        <w:contextualSpacing/>
        <w:rPr>
          <w:rFonts w:asciiTheme="minorHAnsi" w:hAnsiTheme="minorHAnsi" w:cstheme="minorHAnsi"/>
          <w:b/>
          <w:sz w:val="22"/>
        </w:rPr>
      </w:pPr>
    </w:p>
    <w:p w14:paraId="25B7E042" w14:textId="77777777" w:rsidR="00D03F53" w:rsidRDefault="00D03F53" w:rsidP="00FB6B5E">
      <w:pPr>
        <w:contextualSpacing/>
        <w:rPr>
          <w:rFonts w:asciiTheme="minorHAnsi" w:hAnsiTheme="minorHAnsi" w:cstheme="minorHAnsi"/>
          <w:b/>
          <w:sz w:val="22"/>
        </w:rPr>
      </w:pPr>
    </w:p>
    <w:p w14:paraId="3EA586D3" w14:textId="77777777" w:rsidR="001E669B" w:rsidRDefault="001E669B" w:rsidP="00FB6B5E">
      <w:pPr>
        <w:contextualSpacing/>
        <w:rPr>
          <w:rFonts w:asciiTheme="minorHAnsi" w:hAnsiTheme="minorHAnsi" w:cstheme="minorHAnsi"/>
          <w:b/>
          <w:sz w:val="22"/>
        </w:rPr>
      </w:pPr>
    </w:p>
    <w:p w14:paraId="1B3A6707" w14:textId="77777777" w:rsidR="006559E2" w:rsidRPr="008B245B" w:rsidRDefault="006559E2" w:rsidP="006559E2">
      <w:pPr>
        <w:contextualSpacing/>
        <w:rPr>
          <w:rFonts w:asciiTheme="minorHAnsi" w:hAnsiTheme="minorHAnsi" w:cstheme="minorHAnsi"/>
          <w:b/>
          <w:bCs/>
          <w:sz w:val="28"/>
          <w:szCs w:val="28"/>
        </w:rPr>
      </w:pPr>
      <w:r w:rsidRPr="008B245B">
        <w:rPr>
          <w:rFonts w:asciiTheme="minorHAnsi" w:hAnsiTheme="minorHAnsi" w:cstheme="minorHAnsi"/>
          <w:b/>
          <w:bCs/>
          <w:sz w:val="28"/>
          <w:szCs w:val="28"/>
        </w:rPr>
        <w:lastRenderedPageBreak/>
        <w:t>UNPACKED STANDARDS</w:t>
      </w:r>
    </w:p>
    <w:p w14:paraId="2A8F2E9E" w14:textId="77777777" w:rsidR="006559E2" w:rsidRPr="00167F7D" w:rsidRDefault="006559E2" w:rsidP="006559E2">
      <w:pPr>
        <w:contextualSpacing/>
        <w:rPr>
          <w:rFonts w:asciiTheme="minorHAnsi" w:hAnsiTheme="minorHAnsi" w:cstheme="minorHAnsi"/>
        </w:rPr>
      </w:pPr>
      <w:r w:rsidRPr="00167F7D">
        <w:rPr>
          <w:rFonts w:asciiTheme="minorHAnsi" w:hAnsiTheme="minorHAnsi" w:cstheme="minorHAnsi"/>
        </w:rPr>
        <w:t>Focus standards for this unit.</w:t>
      </w:r>
    </w:p>
    <w:p w14:paraId="51FC2A48" w14:textId="77777777" w:rsidR="006559E2" w:rsidRPr="00167F7D" w:rsidRDefault="006559E2" w:rsidP="006559E2">
      <w:pPr>
        <w:contextualSpacing/>
        <w:rPr>
          <w:rFonts w:asciiTheme="minorHAnsi" w:hAnsiTheme="minorHAnsi" w:cstheme="minorHAnsi"/>
          <w:b/>
          <w:sz w:val="22"/>
        </w:rPr>
      </w:pPr>
    </w:p>
    <w:tbl>
      <w:tblPr>
        <w:tblStyle w:val="TableGrid"/>
        <w:tblW w:w="14305" w:type="dxa"/>
        <w:tblLook w:val="04A0" w:firstRow="1" w:lastRow="0" w:firstColumn="1" w:lastColumn="0" w:noHBand="0" w:noVBand="1"/>
      </w:tblPr>
      <w:tblGrid>
        <w:gridCol w:w="3865"/>
        <w:gridCol w:w="10440"/>
      </w:tblGrid>
      <w:tr w:rsidR="006559E2" w:rsidRPr="00301F86" w14:paraId="5403046E" w14:textId="77777777" w:rsidTr="00751F6A">
        <w:trPr>
          <w:tblHeader/>
        </w:trPr>
        <w:tc>
          <w:tcPr>
            <w:tcW w:w="14305" w:type="dxa"/>
            <w:gridSpan w:val="2"/>
            <w:shd w:val="clear" w:color="auto" w:fill="2E74B5" w:themeFill="accent1" w:themeFillShade="BF"/>
            <w:vAlign w:val="center"/>
          </w:tcPr>
          <w:p w14:paraId="51EEDF8D" w14:textId="77777777" w:rsidR="006559E2" w:rsidRPr="00301F86" w:rsidRDefault="006559E2" w:rsidP="00201E77">
            <w:pPr>
              <w:tabs>
                <w:tab w:val="left" w:pos="5792"/>
              </w:tabs>
              <w:ind w:hanging="14"/>
              <w:contextualSpacing/>
              <w:jc w:val="center"/>
              <w:rPr>
                <w:rFonts w:asciiTheme="minorHAnsi" w:hAnsiTheme="minorHAnsi" w:cstheme="minorHAnsi"/>
                <w:b/>
                <w:sz w:val="22"/>
                <w:szCs w:val="22"/>
              </w:rPr>
            </w:pPr>
            <w:r w:rsidRPr="00301F86">
              <w:rPr>
                <w:rFonts w:asciiTheme="minorHAnsi" w:hAnsiTheme="minorHAnsi" w:cstheme="minorHAnsi"/>
                <w:b/>
                <w:color w:val="FFFFFF" w:themeColor="background1"/>
                <w:sz w:val="22"/>
                <w:szCs w:val="22"/>
              </w:rPr>
              <w:t xml:space="preserve">Standards Clarification </w:t>
            </w:r>
          </w:p>
        </w:tc>
      </w:tr>
      <w:tr w:rsidR="00A52868" w:rsidRPr="00301F86" w14:paraId="6865AC33" w14:textId="77777777" w:rsidTr="00751F6A">
        <w:trPr>
          <w:trHeight w:val="188"/>
          <w:tblHeader/>
        </w:trPr>
        <w:tc>
          <w:tcPr>
            <w:tcW w:w="3865" w:type="dxa"/>
            <w:shd w:val="clear" w:color="auto" w:fill="2E74B5"/>
            <w:vAlign w:val="center"/>
          </w:tcPr>
          <w:p w14:paraId="12CDD27F" w14:textId="77777777" w:rsidR="00A52868" w:rsidRPr="00301F86" w:rsidRDefault="00A52868" w:rsidP="00201E77">
            <w:pPr>
              <w:pStyle w:val="Default"/>
              <w:contextualSpacing/>
              <w:jc w:val="center"/>
              <w:rPr>
                <w:rFonts w:asciiTheme="minorHAnsi" w:hAnsiTheme="minorHAnsi" w:cstheme="minorHAnsi"/>
                <w:b/>
                <w:color w:val="FFFFFF" w:themeColor="background1"/>
                <w:sz w:val="22"/>
                <w:szCs w:val="22"/>
              </w:rPr>
            </w:pPr>
            <w:r w:rsidRPr="00301F86">
              <w:rPr>
                <w:rFonts w:asciiTheme="minorHAnsi" w:hAnsiTheme="minorHAnsi" w:cstheme="minorHAnsi"/>
                <w:b/>
                <w:color w:val="FFFFFF" w:themeColor="background1"/>
                <w:sz w:val="22"/>
                <w:szCs w:val="22"/>
              </w:rPr>
              <w:t>Standards</w:t>
            </w:r>
          </w:p>
        </w:tc>
        <w:tc>
          <w:tcPr>
            <w:tcW w:w="10440" w:type="dxa"/>
            <w:shd w:val="clear" w:color="auto" w:fill="2E74B5" w:themeFill="accent1" w:themeFillShade="BF"/>
            <w:vAlign w:val="center"/>
          </w:tcPr>
          <w:p w14:paraId="103F5327" w14:textId="77777777" w:rsidR="00A52868" w:rsidRPr="00301F86" w:rsidRDefault="00A52868" w:rsidP="00201E77">
            <w:pPr>
              <w:pStyle w:val="Default"/>
              <w:contextualSpacing/>
              <w:jc w:val="center"/>
              <w:rPr>
                <w:rFonts w:asciiTheme="minorHAnsi" w:hAnsiTheme="minorHAnsi" w:cstheme="minorHAnsi"/>
                <w:b/>
                <w:color w:val="FFFFFF" w:themeColor="background1"/>
                <w:sz w:val="22"/>
                <w:szCs w:val="22"/>
              </w:rPr>
            </w:pPr>
            <w:r w:rsidRPr="00301F86">
              <w:rPr>
                <w:rFonts w:asciiTheme="minorHAnsi" w:hAnsiTheme="minorHAnsi" w:cstheme="minorHAnsi"/>
                <w:b/>
                <w:color w:val="FFFFFF" w:themeColor="background1"/>
                <w:sz w:val="22"/>
                <w:szCs w:val="22"/>
              </w:rPr>
              <w:t>Notes/Explanations/Examples</w:t>
            </w:r>
          </w:p>
        </w:tc>
      </w:tr>
      <w:tr w:rsidR="00293C36" w:rsidRPr="00301F86" w14:paraId="23051CFF" w14:textId="77777777" w:rsidTr="006D5187">
        <w:trPr>
          <w:trHeight w:val="7952"/>
        </w:trPr>
        <w:tc>
          <w:tcPr>
            <w:tcW w:w="3865" w:type="dxa"/>
            <w:shd w:val="clear" w:color="auto" w:fill="FFFFCC"/>
            <w:vAlign w:val="center"/>
          </w:tcPr>
          <w:p w14:paraId="37863380" w14:textId="36BBCCFF" w:rsidR="00293C36" w:rsidRPr="00301F86" w:rsidRDefault="006D5187" w:rsidP="00573EFB">
            <w:pPr>
              <w:autoSpaceDE w:val="0"/>
              <w:autoSpaceDN w:val="0"/>
              <w:adjustRightInd w:val="0"/>
              <w:rPr>
                <w:rFonts w:asciiTheme="minorHAnsi" w:hAnsiTheme="minorHAnsi" w:cstheme="minorHAnsi"/>
                <w:b/>
                <w:bCs/>
                <w:sz w:val="22"/>
                <w:szCs w:val="22"/>
              </w:rPr>
            </w:pPr>
            <w:r w:rsidRPr="006D5187">
              <w:rPr>
                <w:rFonts w:asciiTheme="minorHAnsi" w:hAnsiTheme="minorHAnsi" w:cstheme="minorHAnsi"/>
                <w:b/>
                <w:bCs/>
                <w:sz w:val="22"/>
                <w:szCs w:val="22"/>
              </w:rPr>
              <w:t xml:space="preserve">B.9.A – </w:t>
            </w:r>
            <w:r w:rsidRPr="006D5187">
              <w:rPr>
                <w:rFonts w:asciiTheme="minorHAnsi" w:hAnsiTheme="minorHAnsi" w:cstheme="minorHAnsi"/>
                <w:sz w:val="22"/>
                <w:szCs w:val="22"/>
              </w:rPr>
              <w:t>analyze and evaluate how evidence of common ancestry among groups is provided by the fossil record, biogeography, and homologies, including anatomical, molecular, and developmental</w:t>
            </w:r>
          </w:p>
          <w:p w14:paraId="327277F6" w14:textId="77777777" w:rsidR="00293C36" w:rsidRDefault="00293C36" w:rsidP="00573EFB">
            <w:pPr>
              <w:autoSpaceDE w:val="0"/>
              <w:autoSpaceDN w:val="0"/>
              <w:adjustRightInd w:val="0"/>
              <w:rPr>
                <w:rFonts w:asciiTheme="minorHAnsi" w:hAnsiTheme="minorHAnsi" w:cstheme="minorHAnsi"/>
                <w:b/>
                <w:bCs/>
                <w:sz w:val="22"/>
                <w:szCs w:val="22"/>
              </w:rPr>
            </w:pPr>
          </w:p>
          <w:p w14:paraId="6C70F6A0" w14:textId="77777777" w:rsidR="00293C36" w:rsidRDefault="00293C36" w:rsidP="00573EFB">
            <w:pPr>
              <w:autoSpaceDE w:val="0"/>
              <w:autoSpaceDN w:val="0"/>
              <w:adjustRightInd w:val="0"/>
              <w:rPr>
                <w:rFonts w:asciiTheme="minorHAnsi" w:hAnsiTheme="minorHAnsi" w:cstheme="minorHAnsi"/>
                <w:b/>
                <w:bCs/>
                <w:sz w:val="22"/>
                <w:szCs w:val="22"/>
              </w:rPr>
            </w:pPr>
          </w:p>
          <w:p w14:paraId="44B2454C" w14:textId="77777777" w:rsidR="00293C36" w:rsidRDefault="00293C36" w:rsidP="00573EFB">
            <w:pPr>
              <w:autoSpaceDE w:val="0"/>
              <w:autoSpaceDN w:val="0"/>
              <w:adjustRightInd w:val="0"/>
              <w:rPr>
                <w:rFonts w:asciiTheme="minorHAnsi" w:hAnsiTheme="minorHAnsi" w:cstheme="minorHAnsi"/>
                <w:b/>
                <w:bCs/>
                <w:sz w:val="22"/>
                <w:szCs w:val="22"/>
              </w:rPr>
            </w:pPr>
          </w:p>
          <w:p w14:paraId="0619411D" w14:textId="77777777" w:rsidR="00293C36" w:rsidRDefault="00293C36" w:rsidP="00573EFB">
            <w:pPr>
              <w:autoSpaceDE w:val="0"/>
              <w:autoSpaceDN w:val="0"/>
              <w:adjustRightInd w:val="0"/>
              <w:rPr>
                <w:rFonts w:asciiTheme="minorHAnsi" w:hAnsiTheme="minorHAnsi" w:cstheme="minorHAnsi"/>
                <w:b/>
                <w:bCs/>
                <w:sz w:val="22"/>
                <w:szCs w:val="22"/>
              </w:rPr>
            </w:pPr>
          </w:p>
          <w:p w14:paraId="2E87B93D" w14:textId="67471340" w:rsidR="00293C36" w:rsidRPr="00301F86" w:rsidRDefault="00293C36" w:rsidP="00573EFB">
            <w:pPr>
              <w:autoSpaceDE w:val="0"/>
              <w:autoSpaceDN w:val="0"/>
              <w:adjustRightInd w:val="0"/>
              <w:rPr>
                <w:rFonts w:asciiTheme="minorHAnsi" w:hAnsiTheme="minorHAnsi" w:cstheme="minorHAnsi"/>
                <w:b/>
                <w:bCs/>
                <w:sz w:val="22"/>
                <w:szCs w:val="22"/>
              </w:rPr>
            </w:pPr>
          </w:p>
        </w:tc>
        <w:tc>
          <w:tcPr>
            <w:tcW w:w="10440" w:type="dxa"/>
            <w:vAlign w:val="center"/>
          </w:tcPr>
          <w:p w14:paraId="2B5326A9" w14:textId="77777777" w:rsidR="00293C36" w:rsidRPr="00A66AE3" w:rsidRDefault="00293C36" w:rsidP="00293C36">
            <w:pPr>
              <w:autoSpaceDE w:val="0"/>
              <w:autoSpaceDN w:val="0"/>
              <w:adjustRightInd w:val="0"/>
              <w:rPr>
                <w:rFonts w:asciiTheme="minorHAnsi" w:hAnsiTheme="minorHAnsi" w:cstheme="minorHAnsi"/>
                <w:b/>
                <w:bCs/>
                <w:sz w:val="22"/>
              </w:rPr>
            </w:pPr>
            <w:r w:rsidRPr="00A66AE3">
              <w:rPr>
                <w:rFonts w:asciiTheme="minorHAnsi" w:hAnsiTheme="minorHAnsi" w:cstheme="minorHAnsi"/>
                <w:b/>
                <w:bCs/>
                <w:sz w:val="22"/>
              </w:rPr>
              <w:t>Standard breakdown:</w:t>
            </w:r>
          </w:p>
          <w:p w14:paraId="2FFEEFB2" w14:textId="77777777" w:rsidR="00293C36" w:rsidRPr="00A66AE3" w:rsidRDefault="00293C36" w:rsidP="00293C36">
            <w:pPr>
              <w:pStyle w:val="ListParagraph"/>
              <w:numPr>
                <w:ilvl w:val="0"/>
                <w:numId w:val="17"/>
              </w:numPr>
              <w:autoSpaceDE w:val="0"/>
              <w:autoSpaceDN w:val="0"/>
              <w:adjustRightInd w:val="0"/>
              <w:rPr>
                <w:rFonts w:asciiTheme="minorHAnsi" w:hAnsiTheme="minorHAnsi" w:cstheme="minorHAnsi"/>
                <w:sz w:val="22"/>
              </w:rPr>
            </w:pPr>
            <w:r w:rsidRPr="00A66AE3">
              <w:rPr>
                <w:rFonts w:asciiTheme="minorHAnsi" w:hAnsiTheme="minorHAnsi" w:cstheme="minorHAnsi"/>
                <w:sz w:val="22"/>
              </w:rPr>
              <w:t xml:space="preserve">Analyze [and evaluate] how evidence of common ancestry among groups is provided by: </w:t>
            </w:r>
          </w:p>
          <w:p w14:paraId="623E5262" w14:textId="77777777" w:rsidR="00293C36" w:rsidRPr="00A66AE3" w:rsidRDefault="00293C36" w:rsidP="00293C36">
            <w:pPr>
              <w:pStyle w:val="ListParagraph"/>
              <w:numPr>
                <w:ilvl w:val="1"/>
                <w:numId w:val="17"/>
              </w:numPr>
              <w:autoSpaceDE w:val="0"/>
              <w:autoSpaceDN w:val="0"/>
              <w:adjustRightInd w:val="0"/>
              <w:rPr>
                <w:rFonts w:asciiTheme="minorHAnsi" w:hAnsiTheme="minorHAnsi" w:cstheme="minorHAnsi"/>
                <w:sz w:val="22"/>
              </w:rPr>
            </w:pPr>
            <w:r w:rsidRPr="00A66AE3">
              <w:rPr>
                <w:rFonts w:asciiTheme="minorHAnsi" w:hAnsiTheme="minorHAnsi" w:cstheme="minorHAnsi"/>
                <w:sz w:val="22"/>
              </w:rPr>
              <w:t>the fossil record</w:t>
            </w:r>
          </w:p>
          <w:p w14:paraId="0BEB67D3" w14:textId="77777777" w:rsidR="00293C36" w:rsidRPr="00A66AE3" w:rsidRDefault="00293C36" w:rsidP="00293C36">
            <w:pPr>
              <w:pStyle w:val="ListParagraph"/>
              <w:numPr>
                <w:ilvl w:val="1"/>
                <w:numId w:val="17"/>
              </w:numPr>
              <w:autoSpaceDE w:val="0"/>
              <w:autoSpaceDN w:val="0"/>
              <w:adjustRightInd w:val="0"/>
              <w:rPr>
                <w:rFonts w:asciiTheme="minorHAnsi" w:hAnsiTheme="minorHAnsi" w:cstheme="minorHAnsi"/>
                <w:sz w:val="22"/>
              </w:rPr>
            </w:pPr>
            <w:r w:rsidRPr="00A66AE3">
              <w:rPr>
                <w:rFonts w:asciiTheme="minorHAnsi" w:hAnsiTheme="minorHAnsi" w:cstheme="minorHAnsi"/>
                <w:sz w:val="22"/>
              </w:rPr>
              <w:t>biogeography</w:t>
            </w:r>
          </w:p>
          <w:p w14:paraId="60FAC48B" w14:textId="77777777" w:rsidR="00293C36" w:rsidRPr="00A66AE3" w:rsidRDefault="00293C36" w:rsidP="00293C36">
            <w:pPr>
              <w:pStyle w:val="ListParagraph"/>
              <w:numPr>
                <w:ilvl w:val="1"/>
                <w:numId w:val="17"/>
              </w:numPr>
              <w:autoSpaceDE w:val="0"/>
              <w:autoSpaceDN w:val="0"/>
              <w:adjustRightInd w:val="0"/>
              <w:rPr>
                <w:rFonts w:asciiTheme="minorHAnsi" w:hAnsiTheme="minorHAnsi" w:cstheme="minorHAnsi"/>
                <w:sz w:val="22"/>
              </w:rPr>
            </w:pPr>
            <w:r w:rsidRPr="00A66AE3">
              <w:rPr>
                <w:rFonts w:asciiTheme="minorHAnsi" w:hAnsiTheme="minorHAnsi" w:cstheme="minorHAnsi"/>
                <w:sz w:val="22"/>
              </w:rPr>
              <w:t xml:space="preserve">anatomical homologies </w:t>
            </w:r>
          </w:p>
          <w:p w14:paraId="0F52FFDC" w14:textId="77777777" w:rsidR="00293C36" w:rsidRPr="00A66AE3" w:rsidRDefault="00293C36" w:rsidP="00293C36">
            <w:pPr>
              <w:pStyle w:val="ListParagraph"/>
              <w:numPr>
                <w:ilvl w:val="1"/>
                <w:numId w:val="17"/>
              </w:numPr>
              <w:autoSpaceDE w:val="0"/>
              <w:autoSpaceDN w:val="0"/>
              <w:adjustRightInd w:val="0"/>
              <w:ind w:left="1420"/>
              <w:rPr>
                <w:rFonts w:asciiTheme="minorHAnsi" w:hAnsiTheme="minorHAnsi" w:cstheme="minorHAnsi"/>
                <w:sz w:val="22"/>
              </w:rPr>
            </w:pPr>
            <w:r w:rsidRPr="00A66AE3">
              <w:rPr>
                <w:rFonts w:asciiTheme="minorHAnsi" w:hAnsiTheme="minorHAnsi" w:cstheme="minorHAnsi"/>
                <w:sz w:val="22"/>
              </w:rPr>
              <w:t>molecular homologies</w:t>
            </w:r>
          </w:p>
          <w:p w14:paraId="7E2E5BF5" w14:textId="77777777" w:rsidR="00293C36" w:rsidRPr="00A66AE3" w:rsidRDefault="00293C36" w:rsidP="00293C36">
            <w:pPr>
              <w:pStyle w:val="ListParagraph"/>
              <w:numPr>
                <w:ilvl w:val="1"/>
                <w:numId w:val="17"/>
              </w:numPr>
              <w:autoSpaceDE w:val="0"/>
              <w:autoSpaceDN w:val="0"/>
              <w:adjustRightInd w:val="0"/>
              <w:ind w:left="1420"/>
              <w:rPr>
                <w:rFonts w:asciiTheme="minorHAnsi" w:hAnsiTheme="minorHAnsi" w:cstheme="minorHAnsi"/>
                <w:sz w:val="22"/>
              </w:rPr>
            </w:pPr>
            <w:r w:rsidRPr="00A66AE3">
              <w:rPr>
                <w:rFonts w:asciiTheme="minorHAnsi" w:hAnsiTheme="minorHAnsi" w:cstheme="minorHAnsi"/>
                <w:sz w:val="22"/>
              </w:rPr>
              <w:t xml:space="preserve">developmental homologies </w:t>
            </w:r>
          </w:p>
          <w:p w14:paraId="538AB951" w14:textId="77777777" w:rsidR="00293C36" w:rsidRDefault="00293C36" w:rsidP="00293C36">
            <w:pPr>
              <w:autoSpaceDE w:val="0"/>
              <w:autoSpaceDN w:val="0"/>
              <w:adjustRightInd w:val="0"/>
              <w:rPr>
                <w:rFonts w:asciiTheme="minorHAnsi" w:hAnsiTheme="minorHAnsi" w:cstheme="minorHAnsi"/>
                <w:b/>
                <w:bCs/>
                <w:sz w:val="22"/>
              </w:rPr>
            </w:pPr>
          </w:p>
          <w:p w14:paraId="0BF44740" w14:textId="77777777" w:rsidR="00293C36" w:rsidRPr="00A66AE3" w:rsidRDefault="00293C36" w:rsidP="00293C36">
            <w:pPr>
              <w:autoSpaceDE w:val="0"/>
              <w:autoSpaceDN w:val="0"/>
              <w:adjustRightInd w:val="0"/>
              <w:rPr>
                <w:rFonts w:asciiTheme="minorHAnsi" w:hAnsiTheme="minorHAnsi" w:cstheme="minorHAnsi"/>
                <w:b/>
                <w:bCs/>
                <w:sz w:val="22"/>
              </w:rPr>
            </w:pPr>
            <w:r w:rsidRPr="00A66AE3">
              <w:rPr>
                <w:rFonts w:asciiTheme="minorHAnsi" w:hAnsiTheme="minorHAnsi" w:cstheme="minorHAnsi"/>
                <w:b/>
                <w:bCs/>
                <w:sz w:val="22"/>
              </w:rPr>
              <w:t xml:space="preserve">Major concepts in this standard include: </w:t>
            </w:r>
          </w:p>
          <w:p w14:paraId="355E082A" w14:textId="77777777" w:rsidR="00293C36" w:rsidRPr="00A66AE3" w:rsidRDefault="00293C36" w:rsidP="00293C36">
            <w:pPr>
              <w:pStyle w:val="ListParagraph"/>
              <w:numPr>
                <w:ilvl w:val="0"/>
                <w:numId w:val="17"/>
              </w:numPr>
              <w:autoSpaceDE w:val="0"/>
              <w:autoSpaceDN w:val="0"/>
              <w:adjustRightInd w:val="0"/>
              <w:rPr>
                <w:rFonts w:asciiTheme="minorHAnsi" w:hAnsiTheme="minorHAnsi" w:cstheme="minorHAnsi"/>
                <w:sz w:val="22"/>
              </w:rPr>
            </w:pPr>
            <w:r w:rsidRPr="00A66AE3">
              <w:rPr>
                <w:rFonts w:asciiTheme="minorHAnsi" w:hAnsiTheme="minorHAnsi" w:cstheme="minorHAnsi"/>
                <w:sz w:val="22"/>
              </w:rPr>
              <w:t>Evolution</w:t>
            </w:r>
          </w:p>
          <w:p w14:paraId="736C09A6" w14:textId="77777777" w:rsidR="00293C36" w:rsidRPr="00A66AE3" w:rsidRDefault="00293C36" w:rsidP="00293C36">
            <w:pPr>
              <w:pStyle w:val="ListParagraph"/>
              <w:numPr>
                <w:ilvl w:val="0"/>
                <w:numId w:val="17"/>
              </w:numPr>
              <w:autoSpaceDE w:val="0"/>
              <w:autoSpaceDN w:val="0"/>
              <w:adjustRightInd w:val="0"/>
              <w:rPr>
                <w:rFonts w:asciiTheme="minorHAnsi" w:hAnsiTheme="minorHAnsi" w:cstheme="minorHAnsi"/>
                <w:sz w:val="22"/>
              </w:rPr>
            </w:pPr>
            <w:r w:rsidRPr="00A66AE3">
              <w:rPr>
                <w:rFonts w:asciiTheme="minorHAnsi" w:hAnsiTheme="minorHAnsi" w:cstheme="minorHAnsi"/>
                <w:sz w:val="22"/>
              </w:rPr>
              <w:t>Common ancestry</w:t>
            </w:r>
          </w:p>
          <w:p w14:paraId="12BB0FB5" w14:textId="77777777" w:rsidR="00293C36" w:rsidRPr="00A66AE3" w:rsidRDefault="00293C36" w:rsidP="00293C36">
            <w:pPr>
              <w:pStyle w:val="ListParagraph"/>
              <w:numPr>
                <w:ilvl w:val="0"/>
                <w:numId w:val="17"/>
              </w:numPr>
              <w:autoSpaceDE w:val="0"/>
              <w:autoSpaceDN w:val="0"/>
              <w:adjustRightInd w:val="0"/>
              <w:rPr>
                <w:rFonts w:asciiTheme="minorHAnsi" w:hAnsiTheme="minorHAnsi" w:cstheme="minorHAnsi"/>
                <w:sz w:val="22"/>
              </w:rPr>
            </w:pPr>
            <w:r w:rsidRPr="00A66AE3">
              <w:rPr>
                <w:rFonts w:asciiTheme="minorHAnsi" w:hAnsiTheme="minorHAnsi" w:cstheme="minorHAnsi"/>
                <w:sz w:val="22"/>
              </w:rPr>
              <w:t>Fossil record</w:t>
            </w:r>
          </w:p>
          <w:p w14:paraId="2D564389" w14:textId="77777777" w:rsidR="00293C36" w:rsidRPr="00A66AE3" w:rsidRDefault="00293C36" w:rsidP="00293C36">
            <w:pPr>
              <w:pStyle w:val="ListParagraph"/>
              <w:numPr>
                <w:ilvl w:val="0"/>
                <w:numId w:val="17"/>
              </w:numPr>
              <w:autoSpaceDE w:val="0"/>
              <w:autoSpaceDN w:val="0"/>
              <w:adjustRightInd w:val="0"/>
              <w:rPr>
                <w:rFonts w:asciiTheme="minorHAnsi" w:hAnsiTheme="minorHAnsi" w:cstheme="minorHAnsi"/>
                <w:sz w:val="22"/>
              </w:rPr>
            </w:pPr>
            <w:r w:rsidRPr="00A66AE3">
              <w:rPr>
                <w:rFonts w:asciiTheme="minorHAnsi" w:hAnsiTheme="minorHAnsi" w:cstheme="minorHAnsi"/>
                <w:sz w:val="22"/>
              </w:rPr>
              <w:t>Biogeography</w:t>
            </w:r>
          </w:p>
          <w:p w14:paraId="61699BC2" w14:textId="77777777" w:rsidR="00293C36" w:rsidRPr="00A66AE3" w:rsidRDefault="00293C36" w:rsidP="00293C36">
            <w:pPr>
              <w:pStyle w:val="ListParagraph"/>
              <w:numPr>
                <w:ilvl w:val="0"/>
                <w:numId w:val="17"/>
              </w:numPr>
              <w:autoSpaceDE w:val="0"/>
              <w:autoSpaceDN w:val="0"/>
              <w:adjustRightInd w:val="0"/>
              <w:rPr>
                <w:rFonts w:asciiTheme="minorHAnsi" w:hAnsiTheme="minorHAnsi" w:cstheme="minorHAnsi"/>
                <w:sz w:val="22"/>
              </w:rPr>
            </w:pPr>
            <w:r w:rsidRPr="00A66AE3">
              <w:rPr>
                <w:rFonts w:asciiTheme="minorHAnsi" w:hAnsiTheme="minorHAnsi" w:cstheme="minorHAnsi"/>
                <w:sz w:val="22"/>
              </w:rPr>
              <w:t>Homologies</w:t>
            </w:r>
          </w:p>
          <w:p w14:paraId="3C84C861" w14:textId="77777777" w:rsidR="00293C36" w:rsidRDefault="00293C36" w:rsidP="006A69FA">
            <w:pPr>
              <w:pStyle w:val="Default"/>
              <w:contextualSpacing/>
              <w:rPr>
                <w:rFonts w:asciiTheme="minorHAnsi" w:hAnsiTheme="minorHAnsi" w:cstheme="minorHAnsi"/>
                <w:b/>
                <w:sz w:val="22"/>
                <w:szCs w:val="22"/>
              </w:rPr>
            </w:pPr>
          </w:p>
          <w:p w14:paraId="655951B3" w14:textId="5B3C89F1" w:rsidR="00293C36" w:rsidRPr="00DD2445" w:rsidRDefault="00293C36" w:rsidP="006A69FA">
            <w:pPr>
              <w:pStyle w:val="Default"/>
              <w:contextualSpacing/>
              <w:rPr>
                <w:rFonts w:asciiTheme="minorHAnsi" w:hAnsiTheme="minorHAnsi" w:cstheme="minorHAnsi"/>
                <w:b/>
                <w:sz w:val="22"/>
                <w:szCs w:val="22"/>
              </w:rPr>
            </w:pPr>
            <w:r w:rsidRPr="00DD2445">
              <w:rPr>
                <w:rFonts w:asciiTheme="minorHAnsi" w:hAnsiTheme="minorHAnsi" w:cstheme="minorHAnsi"/>
                <w:b/>
                <w:sz w:val="22"/>
                <w:szCs w:val="22"/>
              </w:rPr>
              <w:t>When you teach this concept, remember to:</w:t>
            </w:r>
          </w:p>
          <w:p w14:paraId="0FD13340" w14:textId="77777777" w:rsidR="00293C36" w:rsidRPr="006A69FA" w:rsidRDefault="00293C36" w:rsidP="006A69FA">
            <w:pPr>
              <w:pStyle w:val="Default"/>
              <w:numPr>
                <w:ilvl w:val="0"/>
                <w:numId w:val="18"/>
              </w:numPr>
              <w:contextualSpacing/>
              <w:rPr>
                <w:rFonts w:asciiTheme="minorHAnsi" w:hAnsiTheme="minorHAnsi" w:cstheme="minorHAnsi"/>
                <w:b/>
                <w:sz w:val="22"/>
                <w:szCs w:val="22"/>
              </w:rPr>
            </w:pPr>
            <w:r w:rsidRPr="006A69FA">
              <w:rPr>
                <w:rFonts w:asciiTheme="minorHAnsi" w:hAnsiTheme="minorHAnsi" w:cstheme="minorHAnsi"/>
                <w:bCs/>
                <w:sz w:val="22"/>
                <w:szCs w:val="22"/>
              </w:rPr>
              <w:t>Vary the charts, diagrams, and tables used to determine relatedness.</w:t>
            </w:r>
          </w:p>
          <w:p w14:paraId="06F25214" w14:textId="77777777" w:rsidR="00293C36" w:rsidRPr="006A69FA" w:rsidRDefault="00293C36" w:rsidP="006A69FA">
            <w:pPr>
              <w:pStyle w:val="Default"/>
              <w:numPr>
                <w:ilvl w:val="0"/>
                <w:numId w:val="18"/>
              </w:numPr>
              <w:contextualSpacing/>
              <w:rPr>
                <w:rFonts w:asciiTheme="minorHAnsi" w:hAnsiTheme="minorHAnsi" w:cstheme="minorHAnsi"/>
                <w:b/>
                <w:sz w:val="22"/>
                <w:szCs w:val="22"/>
              </w:rPr>
            </w:pPr>
            <w:r w:rsidRPr="006A69FA">
              <w:rPr>
                <w:rFonts w:asciiTheme="minorHAnsi" w:hAnsiTheme="minorHAnsi" w:cstheme="minorHAnsi"/>
                <w:bCs/>
                <w:sz w:val="22"/>
                <w:szCs w:val="22"/>
              </w:rPr>
              <w:t>Provide opportunities to compare homologous structures, including anatomical, molecular, and developmental.</w:t>
            </w:r>
          </w:p>
          <w:p w14:paraId="73A16497" w14:textId="0F89B4F5" w:rsidR="00293C36" w:rsidRPr="006A69FA" w:rsidRDefault="00293C36" w:rsidP="006A69FA">
            <w:pPr>
              <w:pStyle w:val="Default"/>
              <w:numPr>
                <w:ilvl w:val="0"/>
                <w:numId w:val="18"/>
              </w:numPr>
              <w:contextualSpacing/>
              <w:rPr>
                <w:rFonts w:asciiTheme="minorHAnsi" w:hAnsiTheme="minorHAnsi" w:cstheme="minorHAnsi"/>
                <w:b/>
                <w:sz w:val="22"/>
                <w:szCs w:val="22"/>
              </w:rPr>
            </w:pPr>
            <w:r w:rsidRPr="006A69FA">
              <w:rPr>
                <w:rFonts w:asciiTheme="minorHAnsi" w:hAnsiTheme="minorHAnsi" w:cstheme="minorHAnsi"/>
                <w:bCs/>
                <w:sz w:val="22"/>
                <w:szCs w:val="22"/>
              </w:rPr>
              <w:t xml:space="preserve">Provide opportunities to compare fossil records on maps to determine </w:t>
            </w:r>
            <w:r w:rsidR="001C6296" w:rsidRPr="006A69FA">
              <w:rPr>
                <w:rFonts w:asciiTheme="minorHAnsi" w:hAnsiTheme="minorHAnsi" w:cstheme="minorHAnsi"/>
                <w:bCs/>
                <w:sz w:val="22"/>
                <w:szCs w:val="22"/>
              </w:rPr>
              <w:t>ancestry and</w:t>
            </w:r>
            <w:r w:rsidRPr="006A69FA">
              <w:rPr>
                <w:rFonts w:asciiTheme="minorHAnsi" w:hAnsiTheme="minorHAnsi" w:cstheme="minorHAnsi"/>
                <w:bCs/>
                <w:sz w:val="22"/>
                <w:szCs w:val="22"/>
              </w:rPr>
              <w:t xml:space="preserve"> use dendrograms/ cladograms in context. </w:t>
            </w:r>
          </w:p>
          <w:p w14:paraId="243FCD43" w14:textId="7A2D3DB9" w:rsidR="00293C36" w:rsidRPr="00DD2445" w:rsidRDefault="00293C36" w:rsidP="006A69FA">
            <w:pPr>
              <w:pStyle w:val="Default"/>
              <w:numPr>
                <w:ilvl w:val="0"/>
                <w:numId w:val="18"/>
              </w:numPr>
              <w:contextualSpacing/>
              <w:rPr>
                <w:rFonts w:asciiTheme="minorHAnsi" w:hAnsiTheme="minorHAnsi" w:cstheme="minorHAnsi"/>
                <w:b/>
                <w:sz w:val="22"/>
                <w:szCs w:val="22"/>
              </w:rPr>
            </w:pPr>
            <w:r w:rsidRPr="006A69FA">
              <w:rPr>
                <w:rFonts w:asciiTheme="minorHAnsi" w:hAnsiTheme="minorHAnsi" w:cstheme="minorHAnsi"/>
                <w:bCs/>
                <w:sz w:val="22"/>
                <w:szCs w:val="22"/>
              </w:rPr>
              <w:t xml:space="preserve">Explore animals with similar </w:t>
            </w:r>
            <w:r w:rsidR="001C6296" w:rsidRPr="006A69FA">
              <w:rPr>
                <w:rFonts w:asciiTheme="minorHAnsi" w:hAnsiTheme="minorHAnsi" w:cstheme="minorHAnsi"/>
                <w:bCs/>
                <w:sz w:val="22"/>
                <w:szCs w:val="22"/>
              </w:rPr>
              <w:t>features and</w:t>
            </w:r>
            <w:r w:rsidRPr="006A69FA">
              <w:rPr>
                <w:rFonts w:asciiTheme="minorHAnsi" w:hAnsiTheme="minorHAnsi" w:cstheme="minorHAnsi"/>
                <w:bCs/>
                <w:sz w:val="22"/>
                <w:szCs w:val="22"/>
              </w:rPr>
              <w:t xml:space="preserve"> investigate how genome maps determine ancestry. </w:t>
            </w:r>
          </w:p>
          <w:p w14:paraId="578BAEF9" w14:textId="77777777" w:rsidR="00293C36" w:rsidRDefault="00293C36" w:rsidP="00DD2445">
            <w:pPr>
              <w:pStyle w:val="Default"/>
              <w:contextualSpacing/>
              <w:rPr>
                <w:rFonts w:asciiTheme="minorHAnsi" w:hAnsiTheme="minorHAnsi" w:cstheme="minorHAnsi"/>
                <w:bCs/>
                <w:sz w:val="22"/>
                <w:szCs w:val="22"/>
              </w:rPr>
            </w:pPr>
          </w:p>
          <w:p w14:paraId="3DBE3A72" w14:textId="77777777" w:rsidR="00293C36" w:rsidRPr="00DD2445" w:rsidRDefault="00293C36" w:rsidP="00DD2445">
            <w:pPr>
              <w:pStyle w:val="Default"/>
              <w:contextualSpacing/>
              <w:rPr>
                <w:rFonts w:asciiTheme="minorHAnsi" w:hAnsiTheme="minorHAnsi" w:cstheme="minorHAnsi"/>
                <w:b/>
                <w:sz w:val="22"/>
                <w:szCs w:val="22"/>
              </w:rPr>
            </w:pPr>
            <w:r w:rsidRPr="00DD2445">
              <w:rPr>
                <w:rFonts w:asciiTheme="minorHAnsi" w:hAnsiTheme="minorHAnsi" w:cstheme="minorHAnsi"/>
                <w:b/>
                <w:sz w:val="22"/>
                <w:szCs w:val="22"/>
              </w:rPr>
              <w:t>Students may make the following mistakes:</w:t>
            </w:r>
          </w:p>
          <w:p w14:paraId="5B2B5F6D" w14:textId="77777777" w:rsidR="00293C36" w:rsidRPr="00DD2445" w:rsidRDefault="00293C36" w:rsidP="00DD2445">
            <w:pPr>
              <w:pStyle w:val="Default"/>
              <w:numPr>
                <w:ilvl w:val="0"/>
                <w:numId w:val="19"/>
              </w:numPr>
              <w:contextualSpacing/>
              <w:rPr>
                <w:rFonts w:asciiTheme="minorHAnsi" w:hAnsiTheme="minorHAnsi" w:cstheme="minorHAnsi"/>
                <w:b/>
                <w:sz w:val="22"/>
                <w:szCs w:val="22"/>
              </w:rPr>
            </w:pPr>
            <w:r w:rsidRPr="006A69FA">
              <w:rPr>
                <w:rFonts w:asciiTheme="minorHAnsi" w:hAnsiTheme="minorHAnsi" w:cstheme="minorHAnsi"/>
                <w:bCs/>
                <w:sz w:val="22"/>
                <w:szCs w:val="22"/>
              </w:rPr>
              <w:t>Confusing cladograms with dendrograms</w:t>
            </w:r>
          </w:p>
          <w:p w14:paraId="217D4CF3" w14:textId="77777777" w:rsidR="00293C36" w:rsidRPr="00DD2445" w:rsidRDefault="00293C36" w:rsidP="00DD2445">
            <w:pPr>
              <w:pStyle w:val="Default"/>
              <w:numPr>
                <w:ilvl w:val="0"/>
                <w:numId w:val="19"/>
              </w:numPr>
              <w:contextualSpacing/>
              <w:rPr>
                <w:rFonts w:asciiTheme="minorHAnsi" w:hAnsiTheme="minorHAnsi" w:cstheme="minorHAnsi"/>
                <w:b/>
                <w:sz w:val="22"/>
                <w:szCs w:val="22"/>
              </w:rPr>
            </w:pPr>
            <w:r w:rsidRPr="006A69FA">
              <w:rPr>
                <w:rFonts w:asciiTheme="minorHAnsi" w:hAnsiTheme="minorHAnsi" w:cstheme="minorHAnsi"/>
                <w:bCs/>
                <w:sz w:val="22"/>
                <w:szCs w:val="22"/>
              </w:rPr>
              <w:t>Not recognizing examples where environmental factors caused changes in the fossil records or when geographic isolation affects speciation</w:t>
            </w:r>
          </w:p>
          <w:p w14:paraId="7CAA6CB7" w14:textId="77777777" w:rsidR="00293C36" w:rsidRPr="00DD2445" w:rsidRDefault="00293C36" w:rsidP="00DD2445">
            <w:pPr>
              <w:pStyle w:val="Default"/>
              <w:numPr>
                <w:ilvl w:val="0"/>
                <w:numId w:val="19"/>
              </w:numPr>
              <w:contextualSpacing/>
              <w:rPr>
                <w:rFonts w:asciiTheme="minorHAnsi" w:hAnsiTheme="minorHAnsi" w:cstheme="minorHAnsi"/>
                <w:b/>
                <w:sz w:val="22"/>
                <w:szCs w:val="22"/>
              </w:rPr>
            </w:pPr>
            <w:r w:rsidRPr="006A69FA">
              <w:rPr>
                <w:rFonts w:asciiTheme="minorHAnsi" w:hAnsiTheme="minorHAnsi" w:cstheme="minorHAnsi"/>
                <w:bCs/>
                <w:sz w:val="22"/>
                <w:szCs w:val="22"/>
              </w:rPr>
              <w:t>Confusing homologous and analogous structures</w:t>
            </w:r>
          </w:p>
          <w:p w14:paraId="3A1B380B" w14:textId="77777777" w:rsidR="00293C36" w:rsidRPr="00A816C9" w:rsidRDefault="00293C36" w:rsidP="00DD2445">
            <w:pPr>
              <w:pStyle w:val="Default"/>
              <w:numPr>
                <w:ilvl w:val="0"/>
                <w:numId w:val="19"/>
              </w:numPr>
              <w:contextualSpacing/>
              <w:rPr>
                <w:rFonts w:asciiTheme="minorHAnsi" w:hAnsiTheme="minorHAnsi" w:cstheme="minorHAnsi"/>
                <w:b/>
                <w:sz w:val="22"/>
                <w:szCs w:val="22"/>
              </w:rPr>
            </w:pPr>
            <w:r w:rsidRPr="006A69FA">
              <w:rPr>
                <w:rFonts w:asciiTheme="minorHAnsi" w:hAnsiTheme="minorHAnsi" w:cstheme="minorHAnsi"/>
                <w:bCs/>
                <w:sz w:val="22"/>
                <w:szCs w:val="22"/>
              </w:rPr>
              <w:t>Incorrectly applying genome maps and molecular structures to determine ancestry</w:t>
            </w:r>
          </w:p>
          <w:p w14:paraId="77C6DC7A" w14:textId="5012CF60" w:rsidR="00A816C9" w:rsidRPr="00301F86" w:rsidRDefault="00A816C9" w:rsidP="00A816C9">
            <w:pPr>
              <w:pStyle w:val="Default"/>
              <w:contextualSpacing/>
              <w:rPr>
                <w:rFonts w:asciiTheme="minorHAnsi" w:hAnsiTheme="minorHAnsi" w:cstheme="minorHAnsi"/>
                <w:b/>
                <w:sz w:val="22"/>
                <w:szCs w:val="22"/>
              </w:rPr>
            </w:pPr>
          </w:p>
        </w:tc>
      </w:tr>
      <w:tr w:rsidR="00A816C9" w:rsidRPr="00301F86" w14:paraId="0D4B168E" w14:textId="77777777" w:rsidTr="00751F6A">
        <w:trPr>
          <w:trHeight w:val="6247"/>
        </w:trPr>
        <w:tc>
          <w:tcPr>
            <w:tcW w:w="3865" w:type="dxa"/>
            <w:shd w:val="clear" w:color="auto" w:fill="E2EFD9" w:themeFill="accent6" w:themeFillTint="33"/>
            <w:vAlign w:val="center"/>
          </w:tcPr>
          <w:p w14:paraId="1F8C00BD" w14:textId="074C1038" w:rsidR="00A816C9" w:rsidRPr="00301F86" w:rsidRDefault="00A816C9" w:rsidP="00201E77">
            <w:pPr>
              <w:pStyle w:val="Pa5"/>
              <w:spacing w:line="240" w:lineRule="auto"/>
              <w:contextualSpacing/>
              <w:rPr>
                <w:rFonts w:asciiTheme="minorHAnsi" w:hAnsiTheme="minorHAnsi" w:cstheme="minorHAnsi"/>
                <w:b/>
                <w:bCs/>
                <w:color w:val="2E74B5" w:themeColor="accent1" w:themeShade="BF"/>
                <w:sz w:val="22"/>
                <w:szCs w:val="22"/>
                <w:shd w:val="clear" w:color="auto" w:fill="E2EFD9" w:themeFill="accent6" w:themeFillTint="33"/>
              </w:rPr>
            </w:pPr>
            <w:r w:rsidRPr="005B096F">
              <w:rPr>
                <w:rFonts w:asciiTheme="minorHAnsi" w:eastAsia="Times New Roman" w:hAnsiTheme="minorHAnsi" w:cstheme="minorHAnsi"/>
                <w:b/>
                <w:bCs/>
                <w:sz w:val="22"/>
                <w:szCs w:val="22"/>
              </w:rPr>
              <w:lastRenderedPageBreak/>
              <w:t xml:space="preserve">B.9.B – </w:t>
            </w:r>
            <w:r w:rsidRPr="005B096F">
              <w:rPr>
                <w:rFonts w:asciiTheme="minorHAnsi" w:eastAsia="Times New Roman" w:hAnsiTheme="minorHAnsi" w:cstheme="minorHAnsi"/>
                <w:sz w:val="22"/>
                <w:szCs w:val="22"/>
              </w:rPr>
              <w:t>examine scientific explanations for varying rates of change such as gradualism, abrupt appearance, and stasis in the fossil record</w:t>
            </w:r>
          </w:p>
        </w:tc>
        <w:tc>
          <w:tcPr>
            <w:tcW w:w="10440" w:type="dxa"/>
            <w:vAlign w:val="center"/>
          </w:tcPr>
          <w:p w14:paraId="1F71C1A6" w14:textId="77777777" w:rsidR="00A816C9" w:rsidRDefault="00A816C9" w:rsidP="004530E2">
            <w:pPr>
              <w:pStyle w:val="Default"/>
              <w:contextualSpacing/>
              <w:rPr>
                <w:rFonts w:asciiTheme="minorHAnsi" w:hAnsiTheme="minorHAnsi" w:cstheme="minorHAnsi"/>
                <w:sz w:val="22"/>
                <w:szCs w:val="22"/>
              </w:rPr>
            </w:pPr>
            <w:r w:rsidRPr="00301F86">
              <w:rPr>
                <w:rFonts w:asciiTheme="minorHAnsi" w:hAnsiTheme="minorHAnsi" w:cstheme="minorHAnsi"/>
                <w:b/>
                <w:bCs/>
                <w:sz w:val="22"/>
                <w:szCs w:val="22"/>
              </w:rPr>
              <w:t>Supports:</w:t>
            </w:r>
            <w:r w:rsidRPr="00301F86">
              <w:rPr>
                <w:rFonts w:asciiTheme="minorHAnsi" w:hAnsiTheme="minorHAnsi" w:cstheme="minorHAnsi"/>
                <w:sz w:val="22"/>
                <w:szCs w:val="22"/>
              </w:rPr>
              <w:t xml:space="preserve"> </w:t>
            </w:r>
            <w:r w:rsidRPr="00FE536D">
              <w:rPr>
                <w:rFonts w:asciiTheme="minorHAnsi" w:hAnsiTheme="minorHAnsi" w:cstheme="minorHAnsi"/>
                <w:sz w:val="22"/>
                <w:szCs w:val="22"/>
              </w:rPr>
              <w:t>This standard directly supports B.9(A) by examining stasis in the fossil record to evaluate evidence of common ancestry.</w:t>
            </w:r>
          </w:p>
          <w:p w14:paraId="3B9AFED7" w14:textId="77777777" w:rsidR="00A816C9" w:rsidRDefault="00A816C9" w:rsidP="004530E2">
            <w:pPr>
              <w:pStyle w:val="Default"/>
              <w:contextualSpacing/>
              <w:rPr>
                <w:rFonts w:asciiTheme="minorHAnsi" w:hAnsiTheme="minorHAnsi" w:cstheme="minorHAnsi"/>
                <w:sz w:val="22"/>
                <w:szCs w:val="22"/>
              </w:rPr>
            </w:pPr>
          </w:p>
          <w:p w14:paraId="53A9E719" w14:textId="6A1ED33F" w:rsidR="00A816C9" w:rsidRPr="00301F86" w:rsidRDefault="00A816C9" w:rsidP="004530E2">
            <w:pPr>
              <w:pStyle w:val="Default"/>
              <w:contextualSpacing/>
              <w:rPr>
                <w:rFonts w:asciiTheme="minorHAnsi" w:hAnsiTheme="minorHAnsi" w:cstheme="minorHAnsi"/>
                <w:b/>
                <w:sz w:val="22"/>
                <w:szCs w:val="22"/>
              </w:rPr>
            </w:pPr>
            <w:r w:rsidRPr="00301F86">
              <w:rPr>
                <w:rFonts w:asciiTheme="minorHAnsi" w:hAnsiTheme="minorHAnsi" w:cstheme="minorHAnsi"/>
                <w:b/>
                <w:sz w:val="22"/>
                <w:szCs w:val="22"/>
              </w:rPr>
              <w:t xml:space="preserve">Instructional Implications </w:t>
            </w:r>
          </w:p>
          <w:p w14:paraId="45C890F8" w14:textId="77777777" w:rsidR="00A816C9" w:rsidRDefault="00A816C9" w:rsidP="00E21C3A">
            <w:pPr>
              <w:pStyle w:val="Default"/>
              <w:contextualSpacing/>
              <w:rPr>
                <w:rFonts w:asciiTheme="minorHAnsi" w:hAnsiTheme="minorHAnsi" w:cstheme="minorHAnsi"/>
                <w:bCs/>
                <w:sz w:val="22"/>
                <w:szCs w:val="22"/>
              </w:rPr>
            </w:pPr>
            <w:r w:rsidRPr="00E21C3A">
              <w:rPr>
                <w:rFonts w:asciiTheme="minorHAnsi" w:hAnsiTheme="minorHAnsi" w:cstheme="minorHAnsi"/>
                <w:bCs/>
                <w:sz w:val="22"/>
                <w:szCs w:val="22"/>
              </w:rPr>
              <w:t xml:space="preserve">The fossil record shows that organisms have changed over very long periods of time. Understanding how natural selection can produce changes in populations is an extension of analyzing and evaluating the relationship of natural selection to adaptations among species. It is important for students to understand that populations are part of ecosystems, and natural selection affects ecosystem stability. </w:t>
            </w:r>
          </w:p>
          <w:p w14:paraId="364061DE" w14:textId="77777777" w:rsidR="00A816C9" w:rsidRDefault="00A816C9" w:rsidP="00E21C3A">
            <w:pPr>
              <w:pStyle w:val="Default"/>
              <w:contextualSpacing/>
              <w:rPr>
                <w:rFonts w:asciiTheme="minorHAnsi" w:hAnsiTheme="minorHAnsi" w:cstheme="minorHAnsi"/>
                <w:bCs/>
                <w:sz w:val="22"/>
                <w:szCs w:val="22"/>
              </w:rPr>
            </w:pPr>
          </w:p>
          <w:p w14:paraId="71BEB3B2" w14:textId="77777777" w:rsidR="00A816C9" w:rsidRPr="00E21C3A" w:rsidRDefault="00A816C9" w:rsidP="00E21C3A">
            <w:pPr>
              <w:pStyle w:val="Default"/>
              <w:contextualSpacing/>
              <w:rPr>
                <w:rFonts w:asciiTheme="minorHAnsi" w:hAnsiTheme="minorHAnsi" w:cstheme="minorHAnsi"/>
                <w:b/>
                <w:sz w:val="22"/>
                <w:szCs w:val="22"/>
              </w:rPr>
            </w:pPr>
            <w:r w:rsidRPr="00E21C3A">
              <w:rPr>
                <w:rFonts w:asciiTheme="minorHAnsi" w:hAnsiTheme="minorHAnsi" w:cstheme="minorHAnsi"/>
                <w:b/>
                <w:sz w:val="22"/>
                <w:szCs w:val="22"/>
              </w:rPr>
              <w:t>When you teach this concept, remember to:</w:t>
            </w:r>
          </w:p>
          <w:p w14:paraId="6ABBC807" w14:textId="77777777" w:rsidR="00A816C9" w:rsidRDefault="00A816C9" w:rsidP="00E21C3A">
            <w:pPr>
              <w:pStyle w:val="Default"/>
              <w:numPr>
                <w:ilvl w:val="0"/>
                <w:numId w:val="20"/>
              </w:numPr>
              <w:contextualSpacing/>
              <w:rPr>
                <w:rFonts w:asciiTheme="minorHAnsi" w:hAnsiTheme="minorHAnsi" w:cstheme="minorHAnsi"/>
                <w:bCs/>
                <w:sz w:val="22"/>
                <w:szCs w:val="22"/>
              </w:rPr>
            </w:pPr>
            <w:r w:rsidRPr="00E21C3A">
              <w:rPr>
                <w:rFonts w:asciiTheme="minorHAnsi" w:hAnsiTheme="minorHAnsi" w:cstheme="minorHAnsi"/>
                <w:bCs/>
                <w:sz w:val="22"/>
                <w:szCs w:val="22"/>
              </w:rPr>
              <w:t xml:space="preserve">Vary the visuals for fossil records (e.g., phylogenetic trees, cladograms, dendrograms, spindle diagrams, and timelines), and have students explain and draw conclusions from the visuals. </w:t>
            </w:r>
          </w:p>
          <w:p w14:paraId="51519EB6" w14:textId="77777777" w:rsidR="00A816C9" w:rsidRDefault="00A816C9" w:rsidP="00E21C3A">
            <w:pPr>
              <w:pStyle w:val="Default"/>
              <w:numPr>
                <w:ilvl w:val="0"/>
                <w:numId w:val="20"/>
              </w:numPr>
              <w:contextualSpacing/>
              <w:rPr>
                <w:rFonts w:asciiTheme="minorHAnsi" w:hAnsiTheme="minorHAnsi" w:cstheme="minorHAnsi"/>
                <w:bCs/>
                <w:sz w:val="22"/>
                <w:szCs w:val="22"/>
              </w:rPr>
            </w:pPr>
            <w:r w:rsidRPr="00E21C3A">
              <w:rPr>
                <w:rFonts w:asciiTheme="minorHAnsi" w:hAnsiTheme="minorHAnsi" w:cstheme="minorHAnsi"/>
                <w:bCs/>
                <w:sz w:val="22"/>
                <w:szCs w:val="22"/>
              </w:rPr>
              <w:t>Provide opportunities for students to interpret population data from graphs and diagrams and evaluate groups in the fossil record.</w:t>
            </w:r>
          </w:p>
          <w:p w14:paraId="68B84995" w14:textId="77777777" w:rsidR="00A816C9" w:rsidRDefault="00A816C9" w:rsidP="00E21C3A">
            <w:pPr>
              <w:pStyle w:val="Default"/>
              <w:numPr>
                <w:ilvl w:val="0"/>
                <w:numId w:val="20"/>
              </w:numPr>
              <w:contextualSpacing/>
              <w:rPr>
                <w:rFonts w:asciiTheme="minorHAnsi" w:hAnsiTheme="minorHAnsi" w:cstheme="minorHAnsi"/>
                <w:bCs/>
                <w:sz w:val="22"/>
                <w:szCs w:val="22"/>
              </w:rPr>
            </w:pPr>
            <w:r w:rsidRPr="00E21C3A">
              <w:rPr>
                <w:rFonts w:asciiTheme="minorHAnsi" w:hAnsiTheme="minorHAnsi" w:cstheme="minorHAnsi"/>
                <w:bCs/>
                <w:sz w:val="22"/>
                <w:szCs w:val="22"/>
              </w:rPr>
              <w:t xml:space="preserve">Provide opportunities for students to model, infer, and explain changes in the fossil record for both plants and animals. </w:t>
            </w:r>
          </w:p>
          <w:p w14:paraId="6E65B871" w14:textId="77777777" w:rsidR="00A816C9" w:rsidRDefault="00A816C9" w:rsidP="00E21C3A">
            <w:pPr>
              <w:pStyle w:val="Default"/>
              <w:contextualSpacing/>
              <w:rPr>
                <w:rFonts w:asciiTheme="minorHAnsi" w:hAnsiTheme="minorHAnsi" w:cstheme="minorHAnsi"/>
                <w:bCs/>
                <w:sz w:val="22"/>
                <w:szCs w:val="22"/>
              </w:rPr>
            </w:pPr>
          </w:p>
          <w:p w14:paraId="728290A4" w14:textId="77777777" w:rsidR="00A816C9" w:rsidRPr="00E21C3A" w:rsidRDefault="00A816C9" w:rsidP="00E21C3A">
            <w:pPr>
              <w:pStyle w:val="Default"/>
              <w:contextualSpacing/>
              <w:rPr>
                <w:rFonts w:asciiTheme="minorHAnsi" w:hAnsiTheme="minorHAnsi" w:cstheme="minorHAnsi"/>
                <w:b/>
                <w:sz w:val="22"/>
                <w:szCs w:val="22"/>
              </w:rPr>
            </w:pPr>
            <w:r w:rsidRPr="00E21C3A">
              <w:rPr>
                <w:rFonts w:asciiTheme="minorHAnsi" w:hAnsiTheme="minorHAnsi" w:cstheme="minorHAnsi"/>
                <w:b/>
                <w:sz w:val="22"/>
                <w:szCs w:val="22"/>
              </w:rPr>
              <w:t>Students may make the following mistakes:</w:t>
            </w:r>
          </w:p>
          <w:p w14:paraId="00CC7144" w14:textId="77777777" w:rsidR="00A816C9" w:rsidRDefault="00A816C9" w:rsidP="00E21C3A">
            <w:pPr>
              <w:pStyle w:val="Default"/>
              <w:numPr>
                <w:ilvl w:val="0"/>
                <w:numId w:val="21"/>
              </w:numPr>
              <w:contextualSpacing/>
              <w:rPr>
                <w:rFonts w:asciiTheme="minorHAnsi" w:hAnsiTheme="minorHAnsi" w:cstheme="minorHAnsi"/>
                <w:bCs/>
                <w:sz w:val="22"/>
                <w:szCs w:val="22"/>
              </w:rPr>
            </w:pPr>
            <w:r w:rsidRPr="00E21C3A">
              <w:rPr>
                <w:rFonts w:asciiTheme="minorHAnsi" w:hAnsiTheme="minorHAnsi" w:cstheme="minorHAnsi"/>
                <w:bCs/>
                <w:sz w:val="22"/>
                <w:szCs w:val="22"/>
              </w:rPr>
              <w:t>Misinterpreting cladograms</w:t>
            </w:r>
          </w:p>
          <w:p w14:paraId="4544ABC4" w14:textId="77777777" w:rsidR="00A816C9" w:rsidRDefault="00A816C9" w:rsidP="00E21C3A">
            <w:pPr>
              <w:pStyle w:val="Default"/>
              <w:numPr>
                <w:ilvl w:val="0"/>
                <w:numId w:val="21"/>
              </w:numPr>
              <w:contextualSpacing/>
              <w:rPr>
                <w:rFonts w:asciiTheme="minorHAnsi" w:hAnsiTheme="minorHAnsi" w:cstheme="minorHAnsi"/>
                <w:bCs/>
                <w:sz w:val="22"/>
                <w:szCs w:val="22"/>
              </w:rPr>
            </w:pPr>
            <w:r w:rsidRPr="00E21C3A">
              <w:rPr>
                <w:rFonts w:asciiTheme="minorHAnsi" w:hAnsiTheme="minorHAnsi" w:cstheme="minorHAnsi"/>
                <w:bCs/>
                <w:sz w:val="22"/>
                <w:szCs w:val="22"/>
              </w:rPr>
              <w:t>Not being able to recognize and understand scientific explanations for evolutionary trends and the fossil record</w:t>
            </w:r>
          </w:p>
          <w:p w14:paraId="1D6380A6" w14:textId="68B6BB84" w:rsidR="00A816C9" w:rsidRPr="00301F86" w:rsidRDefault="00A816C9" w:rsidP="00E21C3A">
            <w:pPr>
              <w:pStyle w:val="Default"/>
              <w:numPr>
                <w:ilvl w:val="0"/>
                <w:numId w:val="21"/>
              </w:numPr>
              <w:contextualSpacing/>
              <w:rPr>
                <w:rFonts w:asciiTheme="minorHAnsi" w:hAnsiTheme="minorHAnsi" w:cstheme="minorHAnsi"/>
                <w:bCs/>
                <w:sz w:val="22"/>
                <w:szCs w:val="22"/>
              </w:rPr>
            </w:pPr>
            <w:r w:rsidRPr="00E21C3A">
              <w:rPr>
                <w:rFonts w:asciiTheme="minorHAnsi" w:hAnsiTheme="minorHAnsi" w:cstheme="minorHAnsi"/>
                <w:bCs/>
                <w:sz w:val="22"/>
                <w:szCs w:val="22"/>
              </w:rPr>
              <w:t>Thinking that natural selection is synonymous with adaptations or not understanding it is a process that occurs over time</w:t>
            </w:r>
          </w:p>
        </w:tc>
      </w:tr>
      <w:tr w:rsidR="00885D4A" w:rsidRPr="00301F86" w14:paraId="23B5C270" w14:textId="77777777" w:rsidTr="00A11978">
        <w:tc>
          <w:tcPr>
            <w:tcW w:w="3865" w:type="dxa"/>
            <w:shd w:val="clear" w:color="auto" w:fill="FFFFCC"/>
            <w:vAlign w:val="center"/>
          </w:tcPr>
          <w:p w14:paraId="74C9DE6C" w14:textId="4E822C09" w:rsidR="00885D4A" w:rsidRPr="005B096F" w:rsidRDefault="0008224F" w:rsidP="00885D4A">
            <w:pPr>
              <w:pStyle w:val="Pa5"/>
              <w:spacing w:line="240" w:lineRule="auto"/>
              <w:contextualSpacing/>
              <w:rPr>
                <w:rFonts w:asciiTheme="minorHAnsi" w:eastAsia="Times New Roman" w:hAnsiTheme="minorHAnsi" w:cstheme="minorHAnsi"/>
                <w:b/>
                <w:bCs/>
                <w:sz w:val="22"/>
                <w:szCs w:val="22"/>
              </w:rPr>
            </w:pPr>
            <w:r w:rsidRPr="0008224F">
              <w:rPr>
                <w:rFonts w:asciiTheme="minorHAnsi" w:eastAsia="Times New Roman" w:hAnsiTheme="minorHAnsi" w:cstheme="minorHAnsi"/>
                <w:b/>
                <w:bCs/>
                <w:sz w:val="22"/>
                <w:szCs w:val="22"/>
              </w:rPr>
              <w:t xml:space="preserve">B.10.A – </w:t>
            </w:r>
            <w:r w:rsidRPr="0008224F">
              <w:rPr>
                <w:rFonts w:asciiTheme="minorHAnsi" w:eastAsia="Times New Roman" w:hAnsiTheme="minorHAnsi" w:cstheme="minorHAnsi"/>
                <w:sz w:val="22"/>
                <w:szCs w:val="22"/>
              </w:rPr>
              <w:t>analyze and evaluate how natural selection produces change in populations and not in individuals</w:t>
            </w:r>
          </w:p>
        </w:tc>
        <w:tc>
          <w:tcPr>
            <w:tcW w:w="10440" w:type="dxa"/>
            <w:vAlign w:val="center"/>
          </w:tcPr>
          <w:p w14:paraId="70C2A712" w14:textId="56737429" w:rsidR="00885D4A" w:rsidRDefault="00885D4A" w:rsidP="00885D4A">
            <w:pPr>
              <w:pStyle w:val="Default"/>
              <w:contextualSpacing/>
              <w:rPr>
                <w:rFonts w:asciiTheme="minorHAnsi" w:hAnsiTheme="minorHAnsi" w:cstheme="minorHAnsi"/>
                <w:bCs/>
                <w:sz w:val="22"/>
                <w:szCs w:val="22"/>
              </w:rPr>
            </w:pPr>
            <w:r w:rsidRPr="00441D2B">
              <w:rPr>
                <w:rFonts w:asciiTheme="minorHAnsi" w:hAnsiTheme="minorHAnsi" w:cstheme="minorHAnsi"/>
                <w:b/>
                <w:sz w:val="22"/>
                <w:szCs w:val="22"/>
              </w:rPr>
              <w:t>Supports</w:t>
            </w:r>
            <w:r w:rsidR="00DC6DE7">
              <w:rPr>
                <w:rFonts w:asciiTheme="minorHAnsi" w:hAnsiTheme="minorHAnsi" w:cstheme="minorHAnsi"/>
                <w:b/>
                <w:sz w:val="22"/>
                <w:szCs w:val="22"/>
              </w:rPr>
              <w:t xml:space="preserve">: </w:t>
            </w:r>
            <w:r w:rsidRPr="00CA3F0E">
              <w:rPr>
                <w:rFonts w:asciiTheme="minorHAnsi" w:hAnsiTheme="minorHAnsi" w:cstheme="minorHAnsi"/>
                <w:bCs/>
                <w:sz w:val="22"/>
                <w:szCs w:val="22"/>
              </w:rPr>
              <w:t xml:space="preserve">This standard supports B.10(C) by connecting natural selection in a species to changes in populations. </w:t>
            </w:r>
          </w:p>
          <w:p w14:paraId="76903E7F" w14:textId="77777777" w:rsidR="00885D4A" w:rsidRDefault="00885D4A" w:rsidP="00885D4A">
            <w:pPr>
              <w:pStyle w:val="Default"/>
              <w:contextualSpacing/>
              <w:rPr>
                <w:rFonts w:asciiTheme="minorHAnsi" w:hAnsiTheme="minorHAnsi" w:cstheme="minorHAnsi"/>
                <w:bCs/>
                <w:sz w:val="22"/>
                <w:szCs w:val="22"/>
              </w:rPr>
            </w:pPr>
          </w:p>
          <w:p w14:paraId="16BA752A" w14:textId="77777777" w:rsidR="00885D4A" w:rsidRPr="00441D2B" w:rsidRDefault="00885D4A" w:rsidP="00885D4A">
            <w:pPr>
              <w:pStyle w:val="Default"/>
              <w:contextualSpacing/>
              <w:rPr>
                <w:rFonts w:asciiTheme="minorHAnsi" w:hAnsiTheme="minorHAnsi" w:cstheme="minorHAnsi"/>
                <w:b/>
                <w:sz w:val="22"/>
                <w:szCs w:val="22"/>
              </w:rPr>
            </w:pPr>
            <w:r w:rsidRPr="00441D2B">
              <w:rPr>
                <w:rFonts w:asciiTheme="minorHAnsi" w:hAnsiTheme="minorHAnsi" w:cstheme="minorHAnsi"/>
                <w:b/>
                <w:sz w:val="22"/>
                <w:szCs w:val="22"/>
              </w:rPr>
              <w:t>When you teach this concept, remember to:</w:t>
            </w:r>
          </w:p>
          <w:p w14:paraId="0A2D9CCF" w14:textId="77777777" w:rsidR="00885D4A" w:rsidRDefault="00885D4A" w:rsidP="00885D4A">
            <w:pPr>
              <w:pStyle w:val="Default"/>
              <w:numPr>
                <w:ilvl w:val="0"/>
                <w:numId w:val="25"/>
              </w:numPr>
              <w:contextualSpacing/>
              <w:rPr>
                <w:rFonts w:asciiTheme="minorHAnsi" w:hAnsiTheme="minorHAnsi" w:cstheme="minorHAnsi"/>
                <w:bCs/>
                <w:sz w:val="22"/>
                <w:szCs w:val="22"/>
              </w:rPr>
            </w:pPr>
            <w:r w:rsidRPr="00CA3F0E">
              <w:rPr>
                <w:rFonts w:asciiTheme="minorHAnsi" w:hAnsiTheme="minorHAnsi" w:cstheme="minorHAnsi"/>
                <w:bCs/>
                <w:sz w:val="22"/>
                <w:szCs w:val="22"/>
              </w:rPr>
              <w:t>Provide hands-on opportunities for students to observe selection advantages.</w:t>
            </w:r>
          </w:p>
          <w:p w14:paraId="12E56ECB" w14:textId="77777777" w:rsidR="00885D4A" w:rsidRDefault="00885D4A" w:rsidP="00885D4A">
            <w:pPr>
              <w:pStyle w:val="Default"/>
              <w:numPr>
                <w:ilvl w:val="0"/>
                <w:numId w:val="25"/>
              </w:numPr>
              <w:contextualSpacing/>
              <w:rPr>
                <w:rFonts w:asciiTheme="minorHAnsi" w:hAnsiTheme="minorHAnsi" w:cstheme="minorHAnsi"/>
                <w:bCs/>
                <w:sz w:val="22"/>
                <w:szCs w:val="22"/>
              </w:rPr>
            </w:pPr>
            <w:r>
              <w:rPr>
                <w:rFonts w:asciiTheme="minorHAnsi" w:hAnsiTheme="minorHAnsi" w:cstheme="minorHAnsi"/>
                <w:bCs/>
                <w:sz w:val="22"/>
                <w:szCs w:val="22"/>
              </w:rPr>
              <w:t>E</w:t>
            </w:r>
            <w:r w:rsidRPr="00CA3F0E">
              <w:rPr>
                <w:rFonts w:asciiTheme="minorHAnsi" w:hAnsiTheme="minorHAnsi" w:cstheme="minorHAnsi"/>
                <w:bCs/>
                <w:sz w:val="22"/>
                <w:szCs w:val="22"/>
              </w:rPr>
              <w:t xml:space="preserve">xplore all types of selection in plants and animals: disruptive, direction, and stabilizing. </w:t>
            </w:r>
          </w:p>
          <w:p w14:paraId="06D82110" w14:textId="77777777" w:rsidR="00885D4A" w:rsidRDefault="00885D4A" w:rsidP="00885D4A">
            <w:pPr>
              <w:pStyle w:val="Default"/>
              <w:numPr>
                <w:ilvl w:val="0"/>
                <w:numId w:val="25"/>
              </w:numPr>
              <w:contextualSpacing/>
              <w:rPr>
                <w:rFonts w:asciiTheme="minorHAnsi" w:hAnsiTheme="minorHAnsi" w:cstheme="minorHAnsi"/>
                <w:bCs/>
                <w:sz w:val="22"/>
                <w:szCs w:val="22"/>
              </w:rPr>
            </w:pPr>
            <w:r w:rsidRPr="00CA3F0E">
              <w:rPr>
                <w:rFonts w:asciiTheme="minorHAnsi" w:hAnsiTheme="minorHAnsi" w:cstheme="minorHAnsi"/>
                <w:bCs/>
                <w:sz w:val="22"/>
                <w:szCs w:val="22"/>
              </w:rPr>
              <w:t>Investigate how allele frequency can change populations.</w:t>
            </w:r>
          </w:p>
          <w:p w14:paraId="2C7928F2" w14:textId="77777777" w:rsidR="00885D4A" w:rsidRDefault="00885D4A" w:rsidP="00885D4A">
            <w:pPr>
              <w:pStyle w:val="Default"/>
              <w:numPr>
                <w:ilvl w:val="0"/>
                <w:numId w:val="25"/>
              </w:numPr>
              <w:contextualSpacing/>
              <w:rPr>
                <w:rFonts w:asciiTheme="minorHAnsi" w:hAnsiTheme="minorHAnsi" w:cstheme="minorHAnsi"/>
                <w:bCs/>
                <w:sz w:val="22"/>
                <w:szCs w:val="22"/>
              </w:rPr>
            </w:pPr>
            <w:r w:rsidRPr="00CA3F0E">
              <w:rPr>
                <w:rFonts w:asciiTheme="minorHAnsi" w:hAnsiTheme="minorHAnsi" w:cstheme="minorHAnsi"/>
                <w:bCs/>
                <w:sz w:val="22"/>
                <w:szCs w:val="22"/>
              </w:rPr>
              <w:t xml:space="preserve">Emphasize that adaptations can result in both increased and decreased fitness of organisms. </w:t>
            </w:r>
          </w:p>
          <w:p w14:paraId="3F24A65A" w14:textId="77777777" w:rsidR="00885D4A" w:rsidRDefault="00885D4A" w:rsidP="00885D4A">
            <w:pPr>
              <w:pStyle w:val="Default"/>
              <w:contextualSpacing/>
              <w:rPr>
                <w:rFonts w:asciiTheme="minorHAnsi" w:hAnsiTheme="minorHAnsi" w:cstheme="minorHAnsi"/>
                <w:bCs/>
                <w:sz w:val="22"/>
                <w:szCs w:val="22"/>
              </w:rPr>
            </w:pPr>
          </w:p>
          <w:p w14:paraId="7C0EADBF" w14:textId="77777777" w:rsidR="00885D4A" w:rsidRPr="00441D2B" w:rsidRDefault="00885D4A" w:rsidP="00885D4A">
            <w:pPr>
              <w:pStyle w:val="Default"/>
              <w:contextualSpacing/>
              <w:rPr>
                <w:rFonts w:asciiTheme="minorHAnsi" w:hAnsiTheme="minorHAnsi" w:cstheme="minorHAnsi"/>
                <w:b/>
                <w:sz w:val="22"/>
                <w:szCs w:val="22"/>
              </w:rPr>
            </w:pPr>
            <w:r w:rsidRPr="00441D2B">
              <w:rPr>
                <w:rFonts w:asciiTheme="minorHAnsi" w:hAnsiTheme="minorHAnsi" w:cstheme="minorHAnsi"/>
                <w:b/>
                <w:sz w:val="22"/>
                <w:szCs w:val="22"/>
              </w:rPr>
              <w:t>Students may make the following mistakes:</w:t>
            </w:r>
          </w:p>
          <w:p w14:paraId="5A2C7D88" w14:textId="77777777" w:rsidR="00885D4A" w:rsidRDefault="00885D4A" w:rsidP="00885D4A">
            <w:pPr>
              <w:pStyle w:val="Default"/>
              <w:numPr>
                <w:ilvl w:val="0"/>
                <w:numId w:val="26"/>
              </w:numPr>
              <w:contextualSpacing/>
              <w:rPr>
                <w:rFonts w:asciiTheme="minorHAnsi" w:hAnsiTheme="minorHAnsi" w:cstheme="minorHAnsi"/>
                <w:bCs/>
                <w:sz w:val="22"/>
                <w:szCs w:val="22"/>
              </w:rPr>
            </w:pPr>
            <w:r w:rsidRPr="00CA3F0E">
              <w:rPr>
                <w:rFonts w:asciiTheme="minorHAnsi" w:hAnsiTheme="minorHAnsi" w:cstheme="minorHAnsi"/>
                <w:bCs/>
                <w:sz w:val="22"/>
                <w:szCs w:val="22"/>
              </w:rPr>
              <w:t>Thinking that natural selection acts on genotypes rather than phenotypes</w:t>
            </w:r>
          </w:p>
          <w:p w14:paraId="77D8C210" w14:textId="77777777" w:rsidR="00885D4A" w:rsidRDefault="00885D4A" w:rsidP="00885D4A">
            <w:pPr>
              <w:pStyle w:val="Default"/>
              <w:numPr>
                <w:ilvl w:val="0"/>
                <w:numId w:val="26"/>
              </w:numPr>
              <w:contextualSpacing/>
              <w:rPr>
                <w:rFonts w:asciiTheme="minorHAnsi" w:hAnsiTheme="minorHAnsi" w:cstheme="minorHAnsi"/>
                <w:bCs/>
                <w:sz w:val="22"/>
                <w:szCs w:val="22"/>
              </w:rPr>
            </w:pPr>
            <w:r w:rsidRPr="00CA3F0E">
              <w:rPr>
                <w:rFonts w:asciiTheme="minorHAnsi" w:hAnsiTheme="minorHAnsi" w:cstheme="minorHAnsi"/>
                <w:bCs/>
                <w:sz w:val="22"/>
                <w:szCs w:val="22"/>
              </w:rPr>
              <w:t>Thinking that gene variations do not cause natural selection in populations</w:t>
            </w:r>
          </w:p>
          <w:p w14:paraId="7F66BEE1" w14:textId="5199E316" w:rsidR="00885D4A" w:rsidRPr="00301F86" w:rsidRDefault="00885D4A" w:rsidP="00885D4A">
            <w:pPr>
              <w:pStyle w:val="Default"/>
              <w:contextualSpacing/>
              <w:rPr>
                <w:rFonts w:asciiTheme="minorHAnsi" w:hAnsiTheme="minorHAnsi" w:cstheme="minorHAnsi"/>
                <w:b/>
                <w:bCs/>
                <w:sz w:val="22"/>
                <w:szCs w:val="22"/>
              </w:rPr>
            </w:pPr>
            <w:r w:rsidRPr="00CA3F0E">
              <w:rPr>
                <w:rFonts w:asciiTheme="minorHAnsi" w:hAnsiTheme="minorHAnsi" w:cstheme="minorHAnsi"/>
                <w:bCs/>
                <w:sz w:val="22"/>
                <w:szCs w:val="22"/>
              </w:rPr>
              <w:t>Not recognizing environmental factors that cause adaptations</w:t>
            </w:r>
          </w:p>
        </w:tc>
      </w:tr>
      <w:tr w:rsidR="0008224F" w:rsidRPr="00301F86" w14:paraId="3518A2E8" w14:textId="77777777" w:rsidTr="00DC6DE7">
        <w:tc>
          <w:tcPr>
            <w:tcW w:w="3865" w:type="dxa"/>
            <w:shd w:val="clear" w:color="auto" w:fill="E2EFD9" w:themeFill="accent6" w:themeFillTint="33"/>
            <w:vAlign w:val="center"/>
          </w:tcPr>
          <w:p w14:paraId="458700FA" w14:textId="1F8FD0F5" w:rsidR="0008224F" w:rsidRPr="0008224F" w:rsidRDefault="0008224F" w:rsidP="0008224F">
            <w:pPr>
              <w:pStyle w:val="Pa5"/>
              <w:spacing w:line="240" w:lineRule="auto"/>
              <w:contextualSpacing/>
              <w:rPr>
                <w:rFonts w:asciiTheme="minorHAnsi" w:eastAsia="Times New Roman" w:hAnsiTheme="minorHAnsi" w:cstheme="minorHAnsi"/>
                <w:b/>
                <w:bCs/>
                <w:sz w:val="22"/>
                <w:szCs w:val="22"/>
              </w:rPr>
            </w:pPr>
            <w:r w:rsidRPr="0008224F">
              <w:rPr>
                <w:rFonts w:asciiTheme="minorHAnsi" w:eastAsia="Times New Roman" w:hAnsiTheme="minorHAnsi" w:cstheme="minorHAnsi"/>
                <w:b/>
                <w:bCs/>
                <w:sz w:val="22"/>
                <w:szCs w:val="22"/>
              </w:rPr>
              <w:lastRenderedPageBreak/>
              <w:t xml:space="preserve">B.10.B – </w:t>
            </w:r>
            <w:r w:rsidRPr="0008224F">
              <w:rPr>
                <w:rFonts w:asciiTheme="minorHAnsi" w:eastAsia="Times New Roman" w:hAnsiTheme="minorHAnsi" w:cstheme="minorHAnsi"/>
                <w:sz w:val="22"/>
                <w:szCs w:val="22"/>
              </w:rPr>
              <w:t>analyze and evaluate how the elements of natural selection, including inherited variation, the potential of a population to produce more offspring than can survive, and a finite supply of environmental resources, result in differential reproductive success</w:t>
            </w:r>
          </w:p>
        </w:tc>
        <w:tc>
          <w:tcPr>
            <w:tcW w:w="10440" w:type="dxa"/>
            <w:vAlign w:val="center"/>
          </w:tcPr>
          <w:p w14:paraId="51934AEF" w14:textId="77777777" w:rsidR="0008224F" w:rsidRPr="000910F0" w:rsidRDefault="0008224F" w:rsidP="0008224F">
            <w:pPr>
              <w:pStyle w:val="Default"/>
              <w:contextualSpacing/>
              <w:rPr>
                <w:rFonts w:asciiTheme="minorHAnsi" w:hAnsiTheme="minorHAnsi" w:cstheme="minorHAnsi"/>
                <w:b/>
                <w:sz w:val="22"/>
                <w:szCs w:val="22"/>
              </w:rPr>
            </w:pPr>
            <w:r w:rsidRPr="000910F0">
              <w:rPr>
                <w:rFonts w:asciiTheme="minorHAnsi" w:hAnsiTheme="minorHAnsi" w:cstheme="minorHAnsi"/>
                <w:b/>
                <w:sz w:val="22"/>
                <w:szCs w:val="22"/>
              </w:rPr>
              <w:t xml:space="preserve">Supports </w:t>
            </w:r>
          </w:p>
          <w:p w14:paraId="1AAEA5B1" w14:textId="77777777" w:rsidR="0008224F" w:rsidRPr="000910F0" w:rsidRDefault="0008224F" w:rsidP="0008224F">
            <w:pPr>
              <w:pStyle w:val="Default"/>
              <w:contextualSpacing/>
              <w:rPr>
                <w:rFonts w:asciiTheme="minorHAnsi" w:hAnsiTheme="minorHAnsi" w:cstheme="minorHAnsi"/>
                <w:bCs/>
                <w:sz w:val="22"/>
                <w:szCs w:val="22"/>
              </w:rPr>
            </w:pPr>
            <w:r w:rsidRPr="000910F0">
              <w:rPr>
                <w:rFonts w:asciiTheme="minorHAnsi" w:hAnsiTheme="minorHAnsi" w:cstheme="minorHAnsi"/>
                <w:bCs/>
                <w:sz w:val="22"/>
                <w:szCs w:val="22"/>
              </w:rPr>
              <w:t xml:space="preserve">This standard directly supports B.10(A) by evaluating each of the elements of natural selection and how they affect a species. </w:t>
            </w:r>
          </w:p>
          <w:p w14:paraId="39173C3C" w14:textId="77777777" w:rsidR="0008224F" w:rsidRPr="000910F0" w:rsidRDefault="0008224F" w:rsidP="0008224F">
            <w:pPr>
              <w:pStyle w:val="Default"/>
              <w:contextualSpacing/>
              <w:rPr>
                <w:rFonts w:asciiTheme="minorHAnsi" w:hAnsiTheme="minorHAnsi" w:cstheme="minorHAnsi"/>
                <w:bCs/>
                <w:sz w:val="22"/>
                <w:szCs w:val="22"/>
              </w:rPr>
            </w:pPr>
          </w:p>
          <w:p w14:paraId="4B6EA7D5" w14:textId="77777777" w:rsidR="0008224F" w:rsidRPr="000910F0" w:rsidRDefault="0008224F" w:rsidP="0008224F">
            <w:pPr>
              <w:pStyle w:val="Default"/>
              <w:contextualSpacing/>
              <w:rPr>
                <w:rFonts w:asciiTheme="minorHAnsi" w:hAnsiTheme="minorHAnsi" w:cstheme="minorHAnsi"/>
                <w:b/>
                <w:sz w:val="22"/>
                <w:szCs w:val="22"/>
              </w:rPr>
            </w:pPr>
            <w:r w:rsidRPr="000910F0">
              <w:rPr>
                <w:rFonts w:asciiTheme="minorHAnsi" w:hAnsiTheme="minorHAnsi" w:cstheme="minorHAnsi"/>
                <w:b/>
                <w:sz w:val="22"/>
                <w:szCs w:val="22"/>
              </w:rPr>
              <w:t>When you teach this concept, remember to:</w:t>
            </w:r>
          </w:p>
          <w:p w14:paraId="6F296EA4" w14:textId="77777777" w:rsidR="0008224F" w:rsidRPr="000910F0" w:rsidRDefault="0008224F" w:rsidP="0008224F">
            <w:pPr>
              <w:pStyle w:val="Default"/>
              <w:numPr>
                <w:ilvl w:val="0"/>
                <w:numId w:val="27"/>
              </w:numPr>
              <w:contextualSpacing/>
              <w:rPr>
                <w:rFonts w:asciiTheme="minorHAnsi" w:hAnsiTheme="minorHAnsi" w:cstheme="minorHAnsi"/>
                <w:bCs/>
                <w:sz w:val="22"/>
                <w:szCs w:val="22"/>
              </w:rPr>
            </w:pPr>
            <w:r w:rsidRPr="000910F0">
              <w:rPr>
                <w:rFonts w:asciiTheme="minorHAnsi" w:hAnsiTheme="minorHAnsi" w:cstheme="minorHAnsi"/>
                <w:bCs/>
                <w:sz w:val="22"/>
                <w:szCs w:val="22"/>
              </w:rPr>
              <w:t>Vary the visuals used to analyze the elements of natural selection.</w:t>
            </w:r>
          </w:p>
          <w:p w14:paraId="238688BC" w14:textId="77777777" w:rsidR="0008224F" w:rsidRPr="000910F0" w:rsidRDefault="0008224F" w:rsidP="0008224F">
            <w:pPr>
              <w:pStyle w:val="Default"/>
              <w:numPr>
                <w:ilvl w:val="0"/>
                <w:numId w:val="27"/>
              </w:numPr>
              <w:contextualSpacing/>
              <w:rPr>
                <w:rFonts w:asciiTheme="minorHAnsi" w:hAnsiTheme="minorHAnsi" w:cstheme="minorHAnsi"/>
                <w:bCs/>
                <w:sz w:val="22"/>
                <w:szCs w:val="22"/>
              </w:rPr>
            </w:pPr>
            <w:r w:rsidRPr="000910F0">
              <w:rPr>
                <w:rFonts w:asciiTheme="minorHAnsi" w:hAnsiTheme="minorHAnsi" w:cstheme="minorHAnsi"/>
                <w:bCs/>
                <w:sz w:val="22"/>
                <w:szCs w:val="22"/>
              </w:rPr>
              <w:t xml:space="preserve">Provided opportunities to observe how variation in a species is key to species survival. Create opportunities for students to make connections among natural selection and mutations, recombination, and migration. </w:t>
            </w:r>
          </w:p>
          <w:p w14:paraId="7B385136" w14:textId="77777777" w:rsidR="0008224F" w:rsidRPr="000910F0" w:rsidRDefault="0008224F" w:rsidP="0008224F">
            <w:pPr>
              <w:pStyle w:val="Default"/>
              <w:contextualSpacing/>
              <w:rPr>
                <w:rFonts w:asciiTheme="minorHAnsi" w:hAnsiTheme="minorHAnsi" w:cstheme="minorHAnsi"/>
                <w:bCs/>
                <w:sz w:val="22"/>
                <w:szCs w:val="22"/>
              </w:rPr>
            </w:pPr>
          </w:p>
          <w:p w14:paraId="3A90784F" w14:textId="77777777" w:rsidR="0008224F" w:rsidRPr="000910F0" w:rsidRDefault="0008224F" w:rsidP="0008224F">
            <w:pPr>
              <w:pStyle w:val="Default"/>
              <w:contextualSpacing/>
              <w:rPr>
                <w:rFonts w:asciiTheme="minorHAnsi" w:hAnsiTheme="minorHAnsi" w:cstheme="minorHAnsi"/>
                <w:b/>
                <w:sz w:val="22"/>
                <w:szCs w:val="22"/>
              </w:rPr>
            </w:pPr>
            <w:r w:rsidRPr="000910F0">
              <w:rPr>
                <w:rFonts w:asciiTheme="minorHAnsi" w:hAnsiTheme="minorHAnsi" w:cstheme="minorHAnsi"/>
                <w:b/>
                <w:sz w:val="22"/>
                <w:szCs w:val="22"/>
              </w:rPr>
              <w:t xml:space="preserve">Students may make the following mistakes: </w:t>
            </w:r>
          </w:p>
          <w:p w14:paraId="5364338F" w14:textId="77777777" w:rsidR="0008224F" w:rsidRPr="000910F0" w:rsidRDefault="0008224F" w:rsidP="0008224F">
            <w:pPr>
              <w:pStyle w:val="Default"/>
              <w:numPr>
                <w:ilvl w:val="0"/>
                <w:numId w:val="27"/>
              </w:numPr>
              <w:contextualSpacing/>
              <w:rPr>
                <w:rFonts w:asciiTheme="minorHAnsi" w:hAnsiTheme="minorHAnsi" w:cstheme="minorHAnsi"/>
                <w:bCs/>
                <w:sz w:val="22"/>
                <w:szCs w:val="22"/>
              </w:rPr>
            </w:pPr>
            <w:r w:rsidRPr="000910F0">
              <w:rPr>
                <w:rFonts w:asciiTheme="minorHAnsi" w:hAnsiTheme="minorHAnsi" w:cstheme="minorHAnsi"/>
                <w:bCs/>
                <w:sz w:val="22"/>
                <w:szCs w:val="22"/>
              </w:rPr>
              <w:t>Thinking that mutations do not affect natural selection</w:t>
            </w:r>
          </w:p>
          <w:p w14:paraId="673D48A4" w14:textId="461ACC04" w:rsidR="0008224F" w:rsidRPr="00441D2B" w:rsidRDefault="0008224F" w:rsidP="0008224F">
            <w:pPr>
              <w:pStyle w:val="Default"/>
              <w:contextualSpacing/>
              <w:rPr>
                <w:rFonts w:asciiTheme="minorHAnsi" w:hAnsiTheme="minorHAnsi" w:cstheme="minorHAnsi"/>
                <w:b/>
                <w:sz w:val="22"/>
                <w:szCs w:val="22"/>
              </w:rPr>
            </w:pPr>
            <w:r w:rsidRPr="000910F0">
              <w:rPr>
                <w:rFonts w:asciiTheme="minorHAnsi" w:hAnsiTheme="minorHAnsi" w:cstheme="minorHAnsi"/>
                <w:bCs/>
                <w:sz w:val="22"/>
                <w:szCs w:val="22"/>
              </w:rPr>
              <w:t>Not recognizing inherited variation as the biggest factor in new species survival</w:t>
            </w:r>
          </w:p>
        </w:tc>
      </w:tr>
      <w:tr w:rsidR="0008224F" w:rsidRPr="00301F86" w14:paraId="0B399527" w14:textId="77777777" w:rsidTr="00A23A4A">
        <w:trPr>
          <w:trHeight w:val="1043"/>
        </w:trPr>
        <w:tc>
          <w:tcPr>
            <w:tcW w:w="3865" w:type="dxa"/>
            <w:shd w:val="clear" w:color="auto" w:fill="E2EFD9" w:themeFill="accent6" w:themeFillTint="33"/>
            <w:vAlign w:val="center"/>
          </w:tcPr>
          <w:p w14:paraId="404470A3" w14:textId="105A1DC2" w:rsidR="0008224F" w:rsidRPr="00301F86" w:rsidRDefault="0008224F" w:rsidP="0008224F">
            <w:pPr>
              <w:pStyle w:val="Pa5"/>
              <w:spacing w:line="240" w:lineRule="auto"/>
              <w:contextualSpacing/>
              <w:rPr>
                <w:rFonts w:asciiTheme="minorHAnsi" w:hAnsiTheme="minorHAnsi" w:cstheme="minorHAnsi"/>
                <w:b/>
                <w:bCs/>
                <w:sz w:val="22"/>
                <w:szCs w:val="22"/>
              </w:rPr>
            </w:pPr>
            <w:r w:rsidRPr="00772F4A">
              <w:rPr>
                <w:rFonts w:asciiTheme="minorHAnsi" w:hAnsiTheme="minorHAnsi" w:cstheme="minorHAnsi"/>
                <w:b/>
                <w:bCs/>
                <w:sz w:val="22"/>
                <w:szCs w:val="22"/>
              </w:rPr>
              <w:t xml:space="preserve">B.10.C – </w:t>
            </w:r>
            <w:r w:rsidRPr="00772F4A">
              <w:rPr>
                <w:rFonts w:asciiTheme="minorHAnsi" w:hAnsiTheme="minorHAnsi" w:cstheme="minorHAnsi"/>
                <w:sz w:val="22"/>
                <w:szCs w:val="22"/>
              </w:rPr>
              <w:t xml:space="preserve">analyze and evaluate how natural selection </w:t>
            </w:r>
            <w:r>
              <w:rPr>
                <w:rFonts w:asciiTheme="minorHAnsi" w:hAnsiTheme="minorHAnsi" w:cstheme="minorHAnsi"/>
                <w:sz w:val="22"/>
                <w:szCs w:val="22"/>
              </w:rPr>
              <w:t>may lead to speciation</w:t>
            </w:r>
          </w:p>
        </w:tc>
        <w:tc>
          <w:tcPr>
            <w:tcW w:w="10440" w:type="dxa"/>
            <w:vAlign w:val="center"/>
          </w:tcPr>
          <w:p w14:paraId="4469B921" w14:textId="77777777" w:rsidR="0008224F" w:rsidRPr="00643197" w:rsidRDefault="0008224F" w:rsidP="0008224F">
            <w:pPr>
              <w:pStyle w:val="Default"/>
              <w:contextualSpacing/>
              <w:rPr>
                <w:rFonts w:asciiTheme="minorHAnsi" w:hAnsiTheme="minorHAnsi" w:cstheme="minorHAnsi"/>
                <w:b/>
                <w:sz w:val="22"/>
                <w:szCs w:val="22"/>
              </w:rPr>
            </w:pPr>
            <w:r w:rsidRPr="00643197">
              <w:rPr>
                <w:rFonts w:asciiTheme="minorHAnsi" w:hAnsiTheme="minorHAnsi" w:cstheme="minorHAnsi"/>
                <w:b/>
                <w:sz w:val="22"/>
                <w:szCs w:val="22"/>
              </w:rPr>
              <w:t>Standard breakdown:</w:t>
            </w:r>
          </w:p>
          <w:p w14:paraId="667BED37" w14:textId="77777777" w:rsidR="0008224F" w:rsidRDefault="0008224F" w:rsidP="0008224F">
            <w:pPr>
              <w:pStyle w:val="Default"/>
              <w:numPr>
                <w:ilvl w:val="0"/>
                <w:numId w:val="22"/>
              </w:numPr>
              <w:contextualSpacing/>
              <w:rPr>
                <w:rFonts w:asciiTheme="minorHAnsi" w:hAnsiTheme="minorHAnsi" w:cstheme="minorHAnsi"/>
                <w:bCs/>
                <w:sz w:val="22"/>
                <w:szCs w:val="22"/>
              </w:rPr>
            </w:pPr>
            <w:r w:rsidRPr="001E2459">
              <w:rPr>
                <w:rFonts w:asciiTheme="minorHAnsi" w:hAnsiTheme="minorHAnsi" w:cstheme="minorHAnsi"/>
                <w:bCs/>
                <w:sz w:val="22"/>
                <w:szCs w:val="22"/>
              </w:rPr>
              <w:t>Analyze how natural selection may lead to speciation</w:t>
            </w:r>
          </w:p>
          <w:p w14:paraId="5518FF72" w14:textId="77777777" w:rsidR="0008224F" w:rsidRDefault="0008224F" w:rsidP="0008224F">
            <w:pPr>
              <w:pStyle w:val="Default"/>
              <w:numPr>
                <w:ilvl w:val="0"/>
                <w:numId w:val="22"/>
              </w:numPr>
              <w:contextualSpacing/>
              <w:rPr>
                <w:rFonts w:asciiTheme="minorHAnsi" w:hAnsiTheme="minorHAnsi" w:cstheme="minorHAnsi"/>
                <w:bCs/>
                <w:sz w:val="22"/>
                <w:szCs w:val="22"/>
              </w:rPr>
            </w:pPr>
            <w:r w:rsidRPr="001E2459">
              <w:rPr>
                <w:rFonts w:asciiTheme="minorHAnsi" w:hAnsiTheme="minorHAnsi" w:cstheme="minorHAnsi"/>
                <w:bCs/>
                <w:sz w:val="22"/>
                <w:szCs w:val="22"/>
              </w:rPr>
              <w:t xml:space="preserve">Evaluate how natural selection may lead to speciation </w:t>
            </w:r>
          </w:p>
          <w:p w14:paraId="6D592D84" w14:textId="77777777" w:rsidR="0008224F" w:rsidRDefault="0008224F" w:rsidP="0008224F">
            <w:pPr>
              <w:pStyle w:val="Default"/>
              <w:contextualSpacing/>
              <w:rPr>
                <w:rFonts w:asciiTheme="minorHAnsi" w:hAnsiTheme="minorHAnsi" w:cstheme="minorHAnsi"/>
                <w:bCs/>
                <w:sz w:val="22"/>
                <w:szCs w:val="22"/>
              </w:rPr>
            </w:pPr>
          </w:p>
          <w:p w14:paraId="2F076EA6" w14:textId="77777777" w:rsidR="0008224F" w:rsidRPr="00643197" w:rsidRDefault="0008224F" w:rsidP="0008224F">
            <w:pPr>
              <w:pStyle w:val="Default"/>
              <w:contextualSpacing/>
              <w:rPr>
                <w:rFonts w:asciiTheme="minorHAnsi" w:hAnsiTheme="minorHAnsi" w:cstheme="minorHAnsi"/>
                <w:b/>
                <w:sz w:val="22"/>
                <w:szCs w:val="22"/>
              </w:rPr>
            </w:pPr>
            <w:r w:rsidRPr="00643197">
              <w:rPr>
                <w:rFonts w:asciiTheme="minorHAnsi" w:hAnsiTheme="minorHAnsi" w:cstheme="minorHAnsi"/>
                <w:b/>
                <w:sz w:val="22"/>
                <w:szCs w:val="22"/>
              </w:rPr>
              <w:t>Major concepts in this standard include:</w:t>
            </w:r>
          </w:p>
          <w:p w14:paraId="6F3B2C50" w14:textId="77777777" w:rsidR="0008224F" w:rsidRDefault="0008224F" w:rsidP="0008224F">
            <w:pPr>
              <w:pStyle w:val="Default"/>
              <w:numPr>
                <w:ilvl w:val="0"/>
                <w:numId w:val="23"/>
              </w:numPr>
              <w:contextualSpacing/>
              <w:rPr>
                <w:rFonts w:asciiTheme="minorHAnsi" w:hAnsiTheme="minorHAnsi" w:cstheme="minorHAnsi"/>
                <w:bCs/>
                <w:sz w:val="22"/>
                <w:szCs w:val="22"/>
              </w:rPr>
            </w:pPr>
            <w:r w:rsidRPr="001E2459">
              <w:rPr>
                <w:rFonts w:asciiTheme="minorHAnsi" w:hAnsiTheme="minorHAnsi" w:cstheme="minorHAnsi"/>
                <w:bCs/>
                <w:sz w:val="22"/>
                <w:szCs w:val="22"/>
              </w:rPr>
              <w:t>Natural selection</w:t>
            </w:r>
          </w:p>
          <w:p w14:paraId="3F105A36" w14:textId="77777777" w:rsidR="0008224F" w:rsidRDefault="0008224F" w:rsidP="0008224F">
            <w:pPr>
              <w:pStyle w:val="Default"/>
              <w:numPr>
                <w:ilvl w:val="0"/>
                <w:numId w:val="23"/>
              </w:numPr>
              <w:contextualSpacing/>
              <w:rPr>
                <w:rFonts w:asciiTheme="minorHAnsi" w:hAnsiTheme="minorHAnsi" w:cstheme="minorHAnsi"/>
                <w:bCs/>
                <w:sz w:val="22"/>
                <w:szCs w:val="22"/>
              </w:rPr>
            </w:pPr>
            <w:r w:rsidRPr="001E2459">
              <w:rPr>
                <w:rFonts w:asciiTheme="minorHAnsi" w:hAnsiTheme="minorHAnsi" w:cstheme="minorHAnsi"/>
                <w:bCs/>
                <w:sz w:val="22"/>
                <w:szCs w:val="22"/>
              </w:rPr>
              <w:t>Speciation</w:t>
            </w:r>
          </w:p>
          <w:p w14:paraId="4ADC84C3" w14:textId="77777777" w:rsidR="0008224F" w:rsidRDefault="0008224F" w:rsidP="0008224F">
            <w:pPr>
              <w:pStyle w:val="Default"/>
              <w:contextualSpacing/>
              <w:rPr>
                <w:rFonts w:asciiTheme="minorHAnsi" w:hAnsiTheme="minorHAnsi" w:cstheme="minorHAnsi"/>
                <w:bCs/>
                <w:sz w:val="22"/>
                <w:szCs w:val="22"/>
              </w:rPr>
            </w:pPr>
          </w:p>
          <w:p w14:paraId="46DBA818" w14:textId="77777777" w:rsidR="0008224F" w:rsidRPr="00643197" w:rsidRDefault="0008224F" w:rsidP="0008224F">
            <w:pPr>
              <w:pStyle w:val="Default"/>
              <w:contextualSpacing/>
              <w:rPr>
                <w:rFonts w:asciiTheme="minorHAnsi" w:hAnsiTheme="minorHAnsi" w:cstheme="minorHAnsi"/>
                <w:b/>
                <w:sz w:val="22"/>
                <w:szCs w:val="22"/>
              </w:rPr>
            </w:pPr>
            <w:r w:rsidRPr="00643197">
              <w:rPr>
                <w:rFonts w:asciiTheme="minorHAnsi" w:hAnsiTheme="minorHAnsi" w:cstheme="minorHAnsi"/>
                <w:b/>
                <w:sz w:val="22"/>
                <w:szCs w:val="22"/>
              </w:rPr>
              <w:t xml:space="preserve">Instructional Implications </w:t>
            </w:r>
          </w:p>
          <w:p w14:paraId="0441EBC0" w14:textId="77777777" w:rsidR="0008224F" w:rsidRDefault="0008224F" w:rsidP="0008224F">
            <w:pPr>
              <w:pStyle w:val="Default"/>
              <w:contextualSpacing/>
              <w:rPr>
                <w:rFonts w:asciiTheme="minorHAnsi" w:hAnsiTheme="minorHAnsi" w:cstheme="minorHAnsi"/>
                <w:bCs/>
                <w:sz w:val="22"/>
                <w:szCs w:val="22"/>
              </w:rPr>
            </w:pPr>
            <w:r w:rsidRPr="001E2459">
              <w:rPr>
                <w:rFonts w:asciiTheme="minorHAnsi" w:hAnsiTheme="minorHAnsi" w:cstheme="minorHAnsi"/>
                <w:bCs/>
                <w:sz w:val="22"/>
                <w:szCs w:val="22"/>
              </w:rPr>
              <w:t xml:space="preserve">Adaptations can manifest from both internal and external factors, and they can lead to new and distinct species. Analyzing and evaluating the relationship of natural selection to adaptations and species diversity is key to evolutionary theory and supports the concept of ecosystem stability. </w:t>
            </w:r>
          </w:p>
          <w:p w14:paraId="76910F6E" w14:textId="77777777" w:rsidR="0008224F" w:rsidRDefault="0008224F" w:rsidP="0008224F">
            <w:pPr>
              <w:pStyle w:val="Default"/>
              <w:contextualSpacing/>
              <w:rPr>
                <w:rFonts w:asciiTheme="minorHAnsi" w:hAnsiTheme="minorHAnsi" w:cstheme="minorHAnsi"/>
                <w:bCs/>
                <w:sz w:val="22"/>
                <w:szCs w:val="22"/>
              </w:rPr>
            </w:pPr>
          </w:p>
          <w:p w14:paraId="0D042C37" w14:textId="77777777" w:rsidR="0008224F" w:rsidRPr="00643197" w:rsidRDefault="0008224F" w:rsidP="0008224F">
            <w:pPr>
              <w:pStyle w:val="Default"/>
              <w:contextualSpacing/>
              <w:rPr>
                <w:rFonts w:asciiTheme="minorHAnsi" w:hAnsiTheme="minorHAnsi" w:cstheme="minorHAnsi"/>
                <w:b/>
                <w:sz w:val="22"/>
                <w:szCs w:val="22"/>
              </w:rPr>
            </w:pPr>
            <w:r w:rsidRPr="00643197">
              <w:rPr>
                <w:rFonts w:asciiTheme="minorHAnsi" w:hAnsiTheme="minorHAnsi" w:cstheme="minorHAnsi"/>
                <w:b/>
                <w:sz w:val="22"/>
                <w:szCs w:val="22"/>
              </w:rPr>
              <w:t>When you teach this concept, remember to:</w:t>
            </w:r>
          </w:p>
          <w:p w14:paraId="6D14A068" w14:textId="77777777" w:rsidR="0008224F" w:rsidRDefault="0008224F" w:rsidP="0008224F">
            <w:pPr>
              <w:pStyle w:val="Default"/>
              <w:numPr>
                <w:ilvl w:val="0"/>
                <w:numId w:val="24"/>
              </w:numPr>
              <w:contextualSpacing/>
              <w:rPr>
                <w:rFonts w:asciiTheme="minorHAnsi" w:hAnsiTheme="minorHAnsi" w:cstheme="minorHAnsi"/>
                <w:bCs/>
                <w:sz w:val="22"/>
                <w:szCs w:val="22"/>
              </w:rPr>
            </w:pPr>
            <w:r w:rsidRPr="001E2459">
              <w:rPr>
                <w:rFonts w:asciiTheme="minorHAnsi" w:hAnsiTheme="minorHAnsi" w:cstheme="minorHAnsi"/>
                <w:bCs/>
                <w:sz w:val="22"/>
                <w:szCs w:val="22"/>
              </w:rPr>
              <w:t>Evaluate how generic adaptations relate to natural selection using allele frequency.</w:t>
            </w:r>
          </w:p>
          <w:p w14:paraId="2A71F8C2" w14:textId="77777777" w:rsidR="0008224F" w:rsidRDefault="0008224F" w:rsidP="0008224F">
            <w:pPr>
              <w:pStyle w:val="Default"/>
              <w:numPr>
                <w:ilvl w:val="0"/>
                <w:numId w:val="24"/>
              </w:numPr>
              <w:contextualSpacing/>
              <w:rPr>
                <w:rFonts w:asciiTheme="minorHAnsi" w:hAnsiTheme="minorHAnsi" w:cstheme="minorHAnsi"/>
                <w:bCs/>
                <w:sz w:val="22"/>
                <w:szCs w:val="22"/>
              </w:rPr>
            </w:pPr>
            <w:r w:rsidRPr="001E2459">
              <w:rPr>
                <w:rFonts w:asciiTheme="minorHAnsi" w:hAnsiTheme="minorHAnsi" w:cstheme="minorHAnsi"/>
                <w:bCs/>
                <w:sz w:val="22"/>
                <w:szCs w:val="22"/>
              </w:rPr>
              <w:t xml:space="preserve">Provide opportunities for students to evaluate plant and animal adaptations using varied visuals, charts/tables, and graphs, and analyze if the adaptation is beneficial or harmful. </w:t>
            </w:r>
          </w:p>
          <w:p w14:paraId="23574014" w14:textId="77777777" w:rsidR="0008224F" w:rsidRDefault="0008224F" w:rsidP="0008224F">
            <w:pPr>
              <w:pStyle w:val="Default"/>
              <w:numPr>
                <w:ilvl w:val="0"/>
                <w:numId w:val="24"/>
              </w:numPr>
              <w:contextualSpacing/>
              <w:rPr>
                <w:rFonts w:asciiTheme="minorHAnsi" w:hAnsiTheme="minorHAnsi" w:cstheme="minorHAnsi"/>
                <w:bCs/>
                <w:sz w:val="22"/>
                <w:szCs w:val="22"/>
              </w:rPr>
            </w:pPr>
            <w:r w:rsidRPr="001E2459">
              <w:rPr>
                <w:rFonts w:asciiTheme="minorHAnsi" w:hAnsiTheme="minorHAnsi" w:cstheme="minorHAnsi"/>
                <w:bCs/>
                <w:sz w:val="22"/>
                <w:szCs w:val="22"/>
              </w:rPr>
              <w:t xml:space="preserve">Explore plant and animal adaptations as they relate to species diversity and reproduction. </w:t>
            </w:r>
          </w:p>
          <w:p w14:paraId="11319D31" w14:textId="77777777" w:rsidR="0008224F" w:rsidRDefault="0008224F" w:rsidP="0008224F">
            <w:pPr>
              <w:pStyle w:val="Default"/>
              <w:numPr>
                <w:ilvl w:val="0"/>
                <w:numId w:val="24"/>
              </w:numPr>
              <w:contextualSpacing/>
              <w:rPr>
                <w:rFonts w:asciiTheme="minorHAnsi" w:hAnsiTheme="minorHAnsi" w:cstheme="minorHAnsi"/>
                <w:bCs/>
                <w:sz w:val="22"/>
                <w:szCs w:val="22"/>
              </w:rPr>
            </w:pPr>
            <w:r w:rsidRPr="001E2459">
              <w:rPr>
                <w:rFonts w:asciiTheme="minorHAnsi" w:hAnsiTheme="minorHAnsi" w:cstheme="minorHAnsi"/>
                <w:bCs/>
                <w:sz w:val="22"/>
                <w:szCs w:val="22"/>
              </w:rPr>
              <w:t xml:space="preserve">Analyze how geographic and behavioral isolation contribute to natural selection. </w:t>
            </w:r>
          </w:p>
          <w:p w14:paraId="3074073B" w14:textId="77777777" w:rsidR="0008224F" w:rsidRDefault="0008224F" w:rsidP="0008224F">
            <w:pPr>
              <w:pStyle w:val="Default"/>
              <w:contextualSpacing/>
              <w:rPr>
                <w:rFonts w:asciiTheme="minorHAnsi" w:hAnsiTheme="minorHAnsi" w:cstheme="minorHAnsi"/>
                <w:bCs/>
                <w:sz w:val="22"/>
                <w:szCs w:val="22"/>
              </w:rPr>
            </w:pPr>
          </w:p>
          <w:p w14:paraId="7B0DF2D8" w14:textId="4FBB2DF9" w:rsidR="0008224F" w:rsidRPr="00643197" w:rsidRDefault="0008224F" w:rsidP="0008224F">
            <w:pPr>
              <w:pStyle w:val="Default"/>
              <w:contextualSpacing/>
              <w:rPr>
                <w:rFonts w:asciiTheme="minorHAnsi" w:hAnsiTheme="minorHAnsi" w:cstheme="minorHAnsi"/>
                <w:b/>
                <w:sz w:val="22"/>
                <w:szCs w:val="22"/>
              </w:rPr>
            </w:pPr>
            <w:r w:rsidRPr="00643197">
              <w:rPr>
                <w:rFonts w:asciiTheme="minorHAnsi" w:hAnsiTheme="minorHAnsi" w:cstheme="minorHAnsi"/>
                <w:b/>
                <w:sz w:val="22"/>
                <w:szCs w:val="22"/>
              </w:rPr>
              <w:t>Students may make the following mistakes:</w:t>
            </w:r>
          </w:p>
          <w:p w14:paraId="14D1EDC1" w14:textId="77777777" w:rsidR="0008224F" w:rsidRDefault="0008224F" w:rsidP="0008224F">
            <w:pPr>
              <w:pStyle w:val="Default"/>
              <w:contextualSpacing/>
              <w:rPr>
                <w:rFonts w:asciiTheme="minorHAnsi" w:hAnsiTheme="minorHAnsi" w:cstheme="minorHAnsi"/>
                <w:bCs/>
                <w:sz w:val="22"/>
                <w:szCs w:val="22"/>
              </w:rPr>
            </w:pPr>
            <w:r w:rsidRPr="001E2459">
              <w:rPr>
                <w:rFonts w:asciiTheme="minorHAnsi" w:hAnsiTheme="minorHAnsi" w:cstheme="minorHAnsi"/>
                <w:bCs/>
                <w:sz w:val="22"/>
                <w:szCs w:val="22"/>
              </w:rPr>
              <w:t>Not recognizing that species diversity supports natural selection</w:t>
            </w:r>
          </w:p>
          <w:p w14:paraId="314218B9" w14:textId="77777777" w:rsidR="0008224F" w:rsidRDefault="0008224F" w:rsidP="0008224F">
            <w:pPr>
              <w:pStyle w:val="Default"/>
              <w:contextualSpacing/>
              <w:rPr>
                <w:rFonts w:asciiTheme="minorHAnsi" w:hAnsiTheme="minorHAnsi" w:cstheme="minorHAnsi"/>
                <w:bCs/>
                <w:sz w:val="22"/>
                <w:szCs w:val="22"/>
              </w:rPr>
            </w:pPr>
            <w:r w:rsidRPr="001E2459">
              <w:rPr>
                <w:rFonts w:asciiTheme="minorHAnsi" w:hAnsiTheme="minorHAnsi" w:cstheme="minorHAnsi"/>
                <w:bCs/>
                <w:sz w:val="22"/>
                <w:szCs w:val="22"/>
              </w:rPr>
              <w:lastRenderedPageBreak/>
              <w:t>Thinking that mutations in genes are always harmful</w:t>
            </w:r>
          </w:p>
          <w:p w14:paraId="1CA1EE24" w14:textId="702AB3D6" w:rsidR="0008224F" w:rsidRPr="001E2459" w:rsidRDefault="0008224F" w:rsidP="0008224F">
            <w:pPr>
              <w:pStyle w:val="Default"/>
              <w:contextualSpacing/>
              <w:rPr>
                <w:rFonts w:asciiTheme="minorHAnsi" w:hAnsiTheme="minorHAnsi" w:cstheme="minorHAnsi"/>
                <w:bCs/>
                <w:sz w:val="22"/>
                <w:szCs w:val="22"/>
              </w:rPr>
            </w:pPr>
            <w:r w:rsidRPr="001E2459">
              <w:rPr>
                <w:rFonts w:asciiTheme="minorHAnsi" w:hAnsiTheme="minorHAnsi" w:cstheme="minorHAnsi"/>
                <w:bCs/>
                <w:sz w:val="22"/>
                <w:szCs w:val="22"/>
              </w:rPr>
              <w:t>Not recognizing that adaptations for seed dispersal in plants help ensure species survival through natural selection by passing these adaptations on to future generations</w:t>
            </w:r>
          </w:p>
        </w:tc>
      </w:tr>
      <w:tr w:rsidR="0008224F" w:rsidRPr="00301F86" w14:paraId="623E6E8B" w14:textId="77777777" w:rsidTr="00751F6A">
        <w:trPr>
          <w:trHeight w:val="1643"/>
        </w:trPr>
        <w:tc>
          <w:tcPr>
            <w:tcW w:w="3865" w:type="dxa"/>
            <w:shd w:val="clear" w:color="auto" w:fill="FFFFCC"/>
            <w:vAlign w:val="center"/>
          </w:tcPr>
          <w:p w14:paraId="7B484B28" w14:textId="6C0B1BB5" w:rsidR="0008224F" w:rsidRPr="004602EB" w:rsidRDefault="0008224F" w:rsidP="0008224F">
            <w:pPr>
              <w:shd w:val="clear" w:color="auto" w:fill="FFFFCC"/>
              <w:rPr>
                <w:rFonts w:asciiTheme="minorHAnsi" w:hAnsiTheme="minorHAnsi" w:cstheme="minorHAnsi"/>
                <w:b/>
                <w:bCs/>
                <w:sz w:val="22"/>
              </w:rPr>
            </w:pPr>
            <w:r w:rsidRPr="009B65C8">
              <w:rPr>
                <w:rFonts w:asciiTheme="minorHAnsi" w:hAnsiTheme="minorHAnsi" w:cstheme="minorHAnsi"/>
                <w:b/>
                <w:bCs/>
                <w:sz w:val="22"/>
              </w:rPr>
              <w:lastRenderedPageBreak/>
              <w:t xml:space="preserve">B.10.D – </w:t>
            </w:r>
            <w:r w:rsidRPr="009B65C8">
              <w:rPr>
                <w:rFonts w:asciiTheme="minorHAnsi" w:hAnsiTheme="minorHAnsi" w:cstheme="minorHAnsi"/>
                <w:sz w:val="22"/>
              </w:rPr>
              <w:t>analyze evolutionary mechanisms other than natural selection, including genetic drift, gene flow, mutation, and genetic recombination, and their effect on the gene pool of a population.</w:t>
            </w:r>
          </w:p>
        </w:tc>
        <w:tc>
          <w:tcPr>
            <w:tcW w:w="10440" w:type="dxa"/>
            <w:vAlign w:val="center"/>
          </w:tcPr>
          <w:p w14:paraId="74A3D3C1" w14:textId="77777777" w:rsidR="0008224F" w:rsidRPr="0095232F" w:rsidRDefault="0008224F" w:rsidP="0008224F">
            <w:pPr>
              <w:pStyle w:val="Default"/>
              <w:contextualSpacing/>
              <w:rPr>
                <w:rFonts w:asciiTheme="minorHAnsi" w:hAnsiTheme="minorHAnsi" w:cstheme="minorHAnsi"/>
                <w:b/>
                <w:sz w:val="22"/>
                <w:szCs w:val="22"/>
              </w:rPr>
            </w:pPr>
            <w:r w:rsidRPr="0095232F">
              <w:rPr>
                <w:rFonts w:asciiTheme="minorHAnsi" w:hAnsiTheme="minorHAnsi" w:cstheme="minorHAnsi"/>
                <w:b/>
                <w:sz w:val="22"/>
                <w:szCs w:val="22"/>
              </w:rPr>
              <w:t>Supports</w:t>
            </w:r>
          </w:p>
          <w:p w14:paraId="23A1F324" w14:textId="77777777" w:rsidR="0008224F" w:rsidRDefault="0008224F" w:rsidP="0008224F">
            <w:pPr>
              <w:pStyle w:val="Default"/>
              <w:contextualSpacing/>
              <w:rPr>
                <w:rFonts w:asciiTheme="minorHAnsi" w:hAnsiTheme="minorHAnsi" w:cstheme="minorHAnsi"/>
                <w:bCs/>
                <w:sz w:val="22"/>
                <w:szCs w:val="22"/>
              </w:rPr>
            </w:pPr>
            <w:r>
              <w:rPr>
                <w:rFonts w:asciiTheme="minorHAnsi" w:hAnsiTheme="minorHAnsi" w:cstheme="minorHAnsi"/>
                <w:bCs/>
                <w:sz w:val="22"/>
                <w:szCs w:val="22"/>
              </w:rPr>
              <w:t>T</w:t>
            </w:r>
            <w:r w:rsidRPr="009E6BD1">
              <w:rPr>
                <w:rFonts w:asciiTheme="minorHAnsi" w:hAnsiTheme="minorHAnsi" w:cstheme="minorHAnsi"/>
                <w:bCs/>
                <w:sz w:val="22"/>
                <w:szCs w:val="22"/>
              </w:rPr>
              <w:t xml:space="preserve">his standard supports B.10(C) by further analyzing the relationship of natural selection to the evolutionary mechanisms causing the adaptations. </w:t>
            </w:r>
          </w:p>
          <w:p w14:paraId="789FB313" w14:textId="77777777" w:rsidR="0008224F" w:rsidRDefault="0008224F" w:rsidP="0008224F">
            <w:pPr>
              <w:pStyle w:val="Default"/>
              <w:contextualSpacing/>
              <w:rPr>
                <w:rFonts w:asciiTheme="minorHAnsi" w:hAnsiTheme="minorHAnsi" w:cstheme="minorHAnsi"/>
                <w:bCs/>
                <w:sz w:val="22"/>
                <w:szCs w:val="22"/>
              </w:rPr>
            </w:pPr>
          </w:p>
          <w:p w14:paraId="3020BB2B" w14:textId="77777777" w:rsidR="0008224F" w:rsidRPr="0095232F" w:rsidRDefault="0008224F" w:rsidP="0008224F">
            <w:pPr>
              <w:pStyle w:val="Default"/>
              <w:contextualSpacing/>
              <w:rPr>
                <w:rFonts w:asciiTheme="minorHAnsi" w:hAnsiTheme="minorHAnsi" w:cstheme="minorHAnsi"/>
                <w:b/>
                <w:sz w:val="22"/>
                <w:szCs w:val="22"/>
              </w:rPr>
            </w:pPr>
            <w:r w:rsidRPr="0095232F">
              <w:rPr>
                <w:rFonts w:asciiTheme="minorHAnsi" w:hAnsiTheme="minorHAnsi" w:cstheme="minorHAnsi"/>
                <w:b/>
                <w:sz w:val="22"/>
                <w:szCs w:val="22"/>
              </w:rPr>
              <w:t>When you teach this concept, remember to:</w:t>
            </w:r>
          </w:p>
          <w:p w14:paraId="723AC5A5" w14:textId="77777777" w:rsidR="0008224F" w:rsidRDefault="0008224F" w:rsidP="0008224F">
            <w:pPr>
              <w:pStyle w:val="Default"/>
              <w:numPr>
                <w:ilvl w:val="0"/>
                <w:numId w:val="28"/>
              </w:numPr>
              <w:contextualSpacing/>
              <w:rPr>
                <w:rFonts w:asciiTheme="minorHAnsi" w:hAnsiTheme="minorHAnsi" w:cstheme="minorHAnsi"/>
                <w:bCs/>
                <w:sz w:val="22"/>
                <w:szCs w:val="22"/>
              </w:rPr>
            </w:pPr>
            <w:r w:rsidRPr="009E6BD1">
              <w:rPr>
                <w:rFonts w:asciiTheme="minorHAnsi" w:hAnsiTheme="minorHAnsi" w:cstheme="minorHAnsi"/>
                <w:bCs/>
                <w:sz w:val="22"/>
                <w:szCs w:val="22"/>
              </w:rPr>
              <w:t>Provide opportunities for students to explore different mechanisms of evolution and analyze their causes.</w:t>
            </w:r>
          </w:p>
          <w:p w14:paraId="25E6F30B" w14:textId="77777777" w:rsidR="0008224F" w:rsidRDefault="0008224F" w:rsidP="0008224F">
            <w:pPr>
              <w:pStyle w:val="Default"/>
              <w:numPr>
                <w:ilvl w:val="0"/>
                <w:numId w:val="28"/>
              </w:numPr>
              <w:contextualSpacing/>
              <w:rPr>
                <w:rFonts w:asciiTheme="minorHAnsi" w:hAnsiTheme="minorHAnsi" w:cstheme="minorHAnsi"/>
                <w:bCs/>
                <w:sz w:val="22"/>
                <w:szCs w:val="22"/>
              </w:rPr>
            </w:pPr>
            <w:r w:rsidRPr="009E6BD1">
              <w:rPr>
                <w:rFonts w:asciiTheme="minorHAnsi" w:hAnsiTheme="minorHAnsi" w:cstheme="minorHAnsi"/>
                <w:bCs/>
                <w:sz w:val="22"/>
                <w:szCs w:val="22"/>
              </w:rPr>
              <w:t>Have students model/illustrate different mechanisms of evolution and provide written explanations.</w:t>
            </w:r>
          </w:p>
          <w:p w14:paraId="122441FF" w14:textId="77777777" w:rsidR="0008224F" w:rsidRDefault="0008224F" w:rsidP="0008224F">
            <w:pPr>
              <w:pStyle w:val="Default"/>
              <w:numPr>
                <w:ilvl w:val="0"/>
                <w:numId w:val="28"/>
              </w:numPr>
              <w:contextualSpacing/>
              <w:rPr>
                <w:rFonts w:asciiTheme="minorHAnsi" w:hAnsiTheme="minorHAnsi" w:cstheme="minorHAnsi"/>
                <w:bCs/>
                <w:sz w:val="22"/>
                <w:szCs w:val="22"/>
              </w:rPr>
            </w:pPr>
            <w:r w:rsidRPr="009E6BD1">
              <w:rPr>
                <w:rFonts w:asciiTheme="minorHAnsi" w:hAnsiTheme="minorHAnsi" w:cstheme="minorHAnsi"/>
                <w:bCs/>
                <w:sz w:val="22"/>
                <w:szCs w:val="22"/>
              </w:rPr>
              <w:t xml:space="preserve">Have students analyze genetic drift, gene flow, mutations, and recombination. </w:t>
            </w:r>
          </w:p>
          <w:p w14:paraId="1060AB70" w14:textId="77777777" w:rsidR="0008224F" w:rsidRDefault="0008224F" w:rsidP="0008224F">
            <w:pPr>
              <w:pStyle w:val="Default"/>
              <w:contextualSpacing/>
              <w:rPr>
                <w:rFonts w:asciiTheme="minorHAnsi" w:hAnsiTheme="minorHAnsi" w:cstheme="minorHAnsi"/>
                <w:bCs/>
                <w:sz w:val="22"/>
                <w:szCs w:val="22"/>
              </w:rPr>
            </w:pPr>
          </w:p>
          <w:p w14:paraId="773E8414" w14:textId="14049F51" w:rsidR="0008224F" w:rsidRPr="0095232F" w:rsidRDefault="0008224F" w:rsidP="0008224F">
            <w:pPr>
              <w:pStyle w:val="Default"/>
              <w:contextualSpacing/>
              <w:rPr>
                <w:rFonts w:asciiTheme="minorHAnsi" w:hAnsiTheme="minorHAnsi" w:cstheme="minorHAnsi"/>
                <w:b/>
                <w:sz w:val="22"/>
                <w:szCs w:val="22"/>
              </w:rPr>
            </w:pPr>
            <w:r w:rsidRPr="0095232F">
              <w:rPr>
                <w:rFonts w:asciiTheme="minorHAnsi" w:hAnsiTheme="minorHAnsi" w:cstheme="minorHAnsi"/>
                <w:b/>
                <w:sz w:val="22"/>
                <w:szCs w:val="22"/>
              </w:rPr>
              <w:t>Students may make the following mistakes:</w:t>
            </w:r>
          </w:p>
          <w:p w14:paraId="674B3BF7" w14:textId="77777777" w:rsidR="0008224F" w:rsidRDefault="0008224F" w:rsidP="0008224F">
            <w:pPr>
              <w:pStyle w:val="Default"/>
              <w:numPr>
                <w:ilvl w:val="0"/>
                <w:numId w:val="28"/>
              </w:numPr>
              <w:contextualSpacing/>
              <w:rPr>
                <w:rFonts w:asciiTheme="minorHAnsi" w:hAnsiTheme="minorHAnsi" w:cstheme="minorHAnsi"/>
                <w:bCs/>
                <w:sz w:val="22"/>
                <w:szCs w:val="22"/>
              </w:rPr>
            </w:pPr>
            <w:r w:rsidRPr="009E6BD1">
              <w:rPr>
                <w:rFonts w:asciiTheme="minorHAnsi" w:hAnsiTheme="minorHAnsi" w:cstheme="minorHAnsi"/>
                <w:bCs/>
                <w:sz w:val="22"/>
                <w:szCs w:val="22"/>
              </w:rPr>
              <w:t>Not associating natural selection with mechanisms of evolution</w:t>
            </w:r>
          </w:p>
          <w:p w14:paraId="1F783964" w14:textId="4482C1A2" w:rsidR="0008224F" w:rsidRPr="009E6BD1" w:rsidRDefault="0008224F" w:rsidP="0008224F">
            <w:pPr>
              <w:pStyle w:val="Default"/>
              <w:numPr>
                <w:ilvl w:val="0"/>
                <w:numId w:val="28"/>
              </w:numPr>
              <w:contextualSpacing/>
              <w:rPr>
                <w:rFonts w:asciiTheme="minorHAnsi" w:hAnsiTheme="minorHAnsi" w:cstheme="minorHAnsi"/>
                <w:bCs/>
                <w:sz w:val="22"/>
                <w:szCs w:val="22"/>
              </w:rPr>
            </w:pPr>
            <w:r w:rsidRPr="009E6BD1">
              <w:rPr>
                <w:rFonts w:asciiTheme="minorHAnsi" w:hAnsiTheme="minorHAnsi" w:cstheme="minorHAnsi"/>
                <w:bCs/>
                <w:sz w:val="22"/>
                <w:szCs w:val="22"/>
              </w:rPr>
              <w:t>Confusing genetic drift and gene flow</w:t>
            </w:r>
          </w:p>
        </w:tc>
      </w:tr>
    </w:tbl>
    <w:p w14:paraId="5E0DFA85" w14:textId="77777777" w:rsidR="006559E2" w:rsidRDefault="006559E2" w:rsidP="006559E2">
      <w:pPr>
        <w:contextualSpacing/>
        <w:rPr>
          <w:rFonts w:asciiTheme="minorHAnsi" w:hAnsiTheme="minorHAnsi" w:cstheme="minorHAnsi"/>
          <w:b/>
          <w:bCs/>
        </w:rPr>
      </w:pPr>
    </w:p>
    <w:p w14:paraId="5950B26E" w14:textId="77777777" w:rsidR="006559E2" w:rsidRDefault="006559E2" w:rsidP="006559E2">
      <w:pPr>
        <w:contextualSpacing/>
        <w:rPr>
          <w:rFonts w:asciiTheme="minorHAnsi" w:hAnsiTheme="minorHAnsi" w:cstheme="minorHAnsi"/>
          <w:b/>
          <w:bCs/>
        </w:rPr>
      </w:pPr>
    </w:p>
    <w:p w14:paraId="3E973B18" w14:textId="77777777" w:rsidR="005B70C5" w:rsidRDefault="005B70C5" w:rsidP="006559E2">
      <w:pPr>
        <w:contextualSpacing/>
        <w:rPr>
          <w:rFonts w:asciiTheme="minorHAnsi" w:hAnsiTheme="minorHAnsi" w:cstheme="minorHAnsi"/>
          <w:b/>
          <w:bCs/>
        </w:rPr>
      </w:pPr>
    </w:p>
    <w:p w14:paraId="2A2892CD" w14:textId="77777777" w:rsidR="00301F86" w:rsidRDefault="00301F86" w:rsidP="006559E2">
      <w:pPr>
        <w:contextualSpacing/>
        <w:rPr>
          <w:rFonts w:asciiTheme="minorHAnsi" w:hAnsiTheme="minorHAnsi" w:cstheme="minorHAnsi"/>
          <w:b/>
          <w:bCs/>
        </w:rPr>
      </w:pPr>
    </w:p>
    <w:p w14:paraId="6A9CD8FF" w14:textId="77777777" w:rsidR="00301F86" w:rsidRDefault="00301F86" w:rsidP="006559E2">
      <w:pPr>
        <w:contextualSpacing/>
        <w:rPr>
          <w:rFonts w:asciiTheme="minorHAnsi" w:hAnsiTheme="minorHAnsi" w:cstheme="minorHAnsi"/>
          <w:b/>
          <w:bCs/>
        </w:rPr>
      </w:pPr>
    </w:p>
    <w:p w14:paraId="3A6179B7" w14:textId="77777777" w:rsidR="00301F86" w:rsidRDefault="00301F86" w:rsidP="006559E2">
      <w:pPr>
        <w:contextualSpacing/>
        <w:rPr>
          <w:rFonts w:asciiTheme="minorHAnsi" w:hAnsiTheme="minorHAnsi" w:cstheme="minorHAnsi"/>
          <w:b/>
          <w:bCs/>
        </w:rPr>
      </w:pPr>
    </w:p>
    <w:p w14:paraId="07A242F7" w14:textId="77777777" w:rsidR="00301F86" w:rsidRDefault="00301F86" w:rsidP="006559E2">
      <w:pPr>
        <w:contextualSpacing/>
        <w:rPr>
          <w:rFonts w:asciiTheme="minorHAnsi" w:hAnsiTheme="minorHAnsi" w:cstheme="minorHAnsi"/>
          <w:b/>
          <w:bCs/>
        </w:rPr>
      </w:pPr>
    </w:p>
    <w:p w14:paraId="63099FF6" w14:textId="77777777" w:rsidR="00301F86" w:rsidRDefault="00301F86" w:rsidP="006559E2">
      <w:pPr>
        <w:contextualSpacing/>
        <w:rPr>
          <w:rFonts w:asciiTheme="minorHAnsi" w:hAnsiTheme="minorHAnsi" w:cstheme="minorHAnsi"/>
          <w:b/>
          <w:bCs/>
        </w:rPr>
      </w:pPr>
    </w:p>
    <w:p w14:paraId="5D0B003B" w14:textId="77777777" w:rsidR="00301F86" w:rsidRDefault="00301F86" w:rsidP="006559E2">
      <w:pPr>
        <w:contextualSpacing/>
        <w:rPr>
          <w:rFonts w:asciiTheme="minorHAnsi" w:hAnsiTheme="minorHAnsi" w:cstheme="minorHAnsi"/>
          <w:b/>
          <w:bCs/>
        </w:rPr>
      </w:pPr>
    </w:p>
    <w:p w14:paraId="5B7C3E14" w14:textId="77777777" w:rsidR="00301F86" w:rsidRDefault="00301F86" w:rsidP="006559E2">
      <w:pPr>
        <w:contextualSpacing/>
        <w:rPr>
          <w:rFonts w:asciiTheme="minorHAnsi" w:hAnsiTheme="minorHAnsi" w:cstheme="minorHAnsi"/>
          <w:b/>
          <w:bCs/>
        </w:rPr>
      </w:pPr>
    </w:p>
    <w:p w14:paraId="1E6ED18A" w14:textId="77777777" w:rsidR="00301F86" w:rsidRDefault="00301F86" w:rsidP="006559E2">
      <w:pPr>
        <w:contextualSpacing/>
        <w:rPr>
          <w:rFonts w:asciiTheme="minorHAnsi" w:hAnsiTheme="minorHAnsi" w:cstheme="minorHAnsi"/>
          <w:b/>
          <w:bCs/>
        </w:rPr>
      </w:pPr>
    </w:p>
    <w:p w14:paraId="0EF0E8BC" w14:textId="77777777" w:rsidR="00301F86" w:rsidRDefault="00301F86" w:rsidP="006559E2">
      <w:pPr>
        <w:contextualSpacing/>
        <w:rPr>
          <w:rFonts w:asciiTheme="minorHAnsi" w:hAnsiTheme="minorHAnsi" w:cstheme="minorHAnsi"/>
          <w:b/>
          <w:bCs/>
        </w:rPr>
      </w:pPr>
    </w:p>
    <w:p w14:paraId="3A54B40A" w14:textId="77777777" w:rsidR="00301F86" w:rsidRDefault="00301F86" w:rsidP="006559E2">
      <w:pPr>
        <w:contextualSpacing/>
        <w:rPr>
          <w:rFonts w:asciiTheme="minorHAnsi" w:hAnsiTheme="minorHAnsi" w:cstheme="minorHAnsi"/>
          <w:b/>
          <w:bCs/>
        </w:rPr>
      </w:pPr>
    </w:p>
    <w:bookmarkEnd w:id="5"/>
    <w:p w14:paraId="35346276" w14:textId="77777777" w:rsidR="005B70C5" w:rsidRDefault="005B70C5" w:rsidP="006559E2">
      <w:pPr>
        <w:contextualSpacing/>
        <w:rPr>
          <w:rFonts w:asciiTheme="minorHAnsi" w:hAnsiTheme="minorHAnsi" w:cstheme="minorHAnsi"/>
          <w:b/>
          <w:bCs/>
        </w:rPr>
      </w:pPr>
    </w:p>
    <w:sectPr w:rsidR="005B70C5" w:rsidSect="00BA57C0">
      <w:headerReference w:type="default" r:id="rId26"/>
      <w:footerReference w:type="default" r:id="rId27"/>
      <w:footerReference w:type="first" r:id="rId28"/>
      <w:pgSz w:w="15840" w:h="12240" w:orient="landscape" w:code="1"/>
      <w:pgMar w:top="720" w:right="720" w:bottom="720" w:left="720" w:header="63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4BE39" w14:textId="77777777" w:rsidR="003E6873" w:rsidRDefault="003E6873" w:rsidP="002219FF">
      <w:r>
        <w:separator/>
      </w:r>
    </w:p>
  </w:endnote>
  <w:endnote w:type="continuationSeparator" w:id="0">
    <w:p w14:paraId="25380E29" w14:textId="77777777" w:rsidR="003E6873" w:rsidRDefault="003E6873" w:rsidP="002219FF">
      <w:r>
        <w:continuationSeparator/>
      </w:r>
    </w:p>
  </w:endnote>
  <w:endnote w:type="continuationNotice" w:id="1">
    <w:p w14:paraId="4F308C93" w14:textId="77777777" w:rsidR="003E6873" w:rsidRDefault="003E6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Aktiv Grotesk">
    <w:altName w:val="Aktiv Grotesk"/>
    <w:panose1 w:val="00000000000000000000"/>
    <w:charset w:val="00"/>
    <w:family w:val="swiss"/>
    <w:notTrueType/>
    <w:pitch w:val="default"/>
    <w:sig w:usb0="00000003" w:usb1="00000000" w:usb2="00000000" w:usb3="00000000" w:csb0="00000001"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FA9B" w14:textId="3F37C80F" w:rsidR="009C3E8A" w:rsidRPr="00B4209D" w:rsidRDefault="00B92251" w:rsidP="00F5287C">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 – Unit 1</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49661A">
      <w:rPr>
        <w:rFonts w:ascii="Proxima Nova" w:hAnsi="Proxima Nova" w:cs="Arial"/>
        <w:b/>
        <w:sz w:val="16"/>
        <w:szCs w:val="16"/>
      </w:rPr>
      <w:t>10/2</w:t>
    </w:r>
    <w:r w:rsidR="00D54FC1">
      <w:rPr>
        <w:rFonts w:ascii="Proxima Nova" w:hAnsi="Proxima Nova" w:cs="Arial"/>
        <w:b/>
        <w:sz w:val="16"/>
        <w:szCs w:val="16"/>
      </w:rPr>
      <w:t>/24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p w14:paraId="5A0F4F4A" w14:textId="1EDF933B" w:rsidR="009C3E8A" w:rsidRPr="00F5287C" w:rsidRDefault="009C3E8A" w:rsidP="00F5287C">
    <w:pPr>
      <w:pStyle w:val="Footer"/>
    </w:pPr>
  </w:p>
  <w:p w14:paraId="467700DE" w14:textId="77777777" w:rsidR="009C3E8A" w:rsidRDefault="009C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4B8D" w14:textId="64CA82F5" w:rsidR="009C3E8A" w:rsidRPr="00B4209D" w:rsidRDefault="004135D8" w:rsidP="00B4209D">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w:t>
    </w:r>
    <w:r w:rsidR="00B92251">
      <w:rPr>
        <w:rFonts w:ascii="Proxima Nova" w:hAnsi="Proxima Nova" w:cs="Arial"/>
        <w:sz w:val="16"/>
        <w:szCs w:val="16"/>
      </w:rPr>
      <w:t xml:space="preserve"> – </w:t>
    </w:r>
    <w:r w:rsidR="00B4209D" w:rsidRPr="008E0002">
      <w:rPr>
        <w:rFonts w:ascii="Proxima Nova" w:hAnsi="Proxima Nova" w:cs="Arial"/>
        <w:sz w:val="16"/>
        <w:szCs w:val="16"/>
      </w:rPr>
      <w:t xml:space="preserve">Unit </w:t>
    </w:r>
    <w:r w:rsidR="00D8067F">
      <w:rPr>
        <w:rFonts w:ascii="Proxima Nova" w:hAnsi="Proxima Nova" w:cs="Arial"/>
        <w:sz w:val="16"/>
        <w:szCs w:val="16"/>
      </w:rPr>
      <w:t>2</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AA4BBE">
      <w:rPr>
        <w:rFonts w:ascii="Proxima Nova" w:hAnsi="Proxima Nova" w:cs="Arial"/>
        <w:b/>
        <w:sz w:val="16"/>
        <w:szCs w:val="16"/>
      </w:rPr>
      <w:t>4/30/24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B94DD" w14:textId="77777777" w:rsidR="003E6873" w:rsidRDefault="003E6873" w:rsidP="002219FF">
      <w:r>
        <w:separator/>
      </w:r>
    </w:p>
  </w:footnote>
  <w:footnote w:type="continuationSeparator" w:id="0">
    <w:p w14:paraId="10854178" w14:textId="77777777" w:rsidR="003E6873" w:rsidRDefault="003E6873" w:rsidP="002219FF">
      <w:r>
        <w:continuationSeparator/>
      </w:r>
    </w:p>
  </w:footnote>
  <w:footnote w:type="continuationNotice" w:id="1">
    <w:p w14:paraId="5B42266B" w14:textId="77777777" w:rsidR="003E6873" w:rsidRDefault="003E68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C958" w14:textId="77777777" w:rsidR="009C3E8A" w:rsidRPr="0015094D" w:rsidRDefault="009C3E8A" w:rsidP="0015094D">
    <w:pPr>
      <w:pStyle w:val="Header"/>
      <w:ind w:left="3600"/>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C3014"/>
    <w:multiLevelType w:val="hybridMultilevel"/>
    <w:tmpl w:val="710A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E658D"/>
    <w:multiLevelType w:val="hybridMultilevel"/>
    <w:tmpl w:val="4BEE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9549F"/>
    <w:multiLevelType w:val="hybridMultilevel"/>
    <w:tmpl w:val="3D04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04384"/>
    <w:multiLevelType w:val="hybridMultilevel"/>
    <w:tmpl w:val="1A0E0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B5B85"/>
    <w:multiLevelType w:val="hybridMultilevel"/>
    <w:tmpl w:val="01A8D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87B98"/>
    <w:multiLevelType w:val="hybridMultilevel"/>
    <w:tmpl w:val="8270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C7A66"/>
    <w:multiLevelType w:val="hybridMultilevel"/>
    <w:tmpl w:val="CFC6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86F46"/>
    <w:multiLevelType w:val="hybridMultilevel"/>
    <w:tmpl w:val="2F42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44B62"/>
    <w:multiLevelType w:val="hybridMultilevel"/>
    <w:tmpl w:val="6568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581EED"/>
    <w:multiLevelType w:val="hybridMultilevel"/>
    <w:tmpl w:val="5AE6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E30486"/>
    <w:multiLevelType w:val="hybridMultilevel"/>
    <w:tmpl w:val="7F0A0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F1234"/>
    <w:multiLevelType w:val="hybridMultilevel"/>
    <w:tmpl w:val="2D7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965A7"/>
    <w:multiLevelType w:val="hybridMultilevel"/>
    <w:tmpl w:val="F22E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A3390"/>
    <w:multiLevelType w:val="hybridMultilevel"/>
    <w:tmpl w:val="AEB2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75F40"/>
    <w:multiLevelType w:val="multilevel"/>
    <w:tmpl w:val="A4F85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2D51FE"/>
    <w:multiLevelType w:val="hybridMultilevel"/>
    <w:tmpl w:val="62D4F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994F8E"/>
    <w:multiLevelType w:val="hybridMultilevel"/>
    <w:tmpl w:val="CBAE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DB4BB9"/>
    <w:multiLevelType w:val="hybridMultilevel"/>
    <w:tmpl w:val="9F3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45276"/>
    <w:multiLevelType w:val="hybridMultilevel"/>
    <w:tmpl w:val="C25CE142"/>
    <w:lvl w:ilvl="0" w:tplc="04090001">
      <w:start w:val="1"/>
      <w:numFmt w:val="bullet"/>
      <w:lvlText w:val=""/>
      <w:lvlJc w:val="left"/>
      <w:pPr>
        <w:ind w:left="720" w:hanging="360"/>
      </w:pPr>
      <w:rPr>
        <w:rFonts w:ascii="Symbol" w:hAnsi="Symbol" w:hint="default"/>
      </w:rPr>
    </w:lvl>
    <w:lvl w:ilvl="1" w:tplc="3CCA5F3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BE60A3"/>
    <w:multiLevelType w:val="hybridMultilevel"/>
    <w:tmpl w:val="45A42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D0D79"/>
    <w:multiLevelType w:val="hybridMultilevel"/>
    <w:tmpl w:val="2FF8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3149F"/>
    <w:multiLevelType w:val="hybridMultilevel"/>
    <w:tmpl w:val="8126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C3694C"/>
    <w:multiLevelType w:val="hybridMultilevel"/>
    <w:tmpl w:val="A562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FA6EDF"/>
    <w:multiLevelType w:val="hybridMultilevel"/>
    <w:tmpl w:val="3BFA7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1C7F2F"/>
    <w:multiLevelType w:val="hybridMultilevel"/>
    <w:tmpl w:val="E710E0A0"/>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FE259B"/>
    <w:multiLevelType w:val="hybridMultilevel"/>
    <w:tmpl w:val="D92E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A61413"/>
    <w:multiLevelType w:val="hybridMultilevel"/>
    <w:tmpl w:val="DE0AE33E"/>
    <w:lvl w:ilvl="0" w:tplc="51F22FE6">
      <w:start w:val="2"/>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2C7CDF"/>
    <w:multiLevelType w:val="hybridMultilevel"/>
    <w:tmpl w:val="775E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2197517">
    <w:abstractNumId w:val="18"/>
  </w:num>
  <w:num w:numId="2" w16cid:durableId="728267629">
    <w:abstractNumId w:val="3"/>
  </w:num>
  <w:num w:numId="3" w16cid:durableId="1123308641">
    <w:abstractNumId w:val="16"/>
  </w:num>
  <w:num w:numId="4" w16cid:durableId="1385325530">
    <w:abstractNumId w:val="24"/>
  </w:num>
  <w:num w:numId="5" w16cid:durableId="565845495">
    <w:abstractNumId w:val="11"/>
  </w:num>
  <w:num w:numId="6" w16cid:durableId="50888311">
    <w:abstractNumId w:val="25"/>
  </w:num>
  <w:num w:numId="7" w16cid:durableId="1091046044">
    <w:abstractNumId w:val="10"/>
  </w:num>
  <w:num w:numId="8" w16cid:durableId="1931352433">
    <w:abstractNumId w:val="26"/>
  </w:num>
  <w:num w:numId="9" w16cid:durableId="1153377319">
    <w:abstractNumId w:val="8"/>
  </w:num>
  <w:num w:numId="10" w16cid:durableId="1687563708">
    <w:abstractNumId w:val="17"/>
  </w:num>
  <w:num w:numId="11" w16cid:durableId="1503087243">
    <w:abstractNumId w:val="23"/>
  </w:num>
  <w:num w:numId="12" w16cid:durableId="101002530">
    <w:abstractNumId w:val="15"/>
  </w:num>
  <w:num w:numId="13" w16cid:durableId="1265575128">
    <w:abstractNumId w:val="12"/>
  </w:num>
  <w:num w:numId="14" w16cid:durableId="85467398">
    <w:abstractNumId w:val="7"/>
  </w:num>
  <w:num w:numId="15" w16cid:durableId="287131822">
    <w:abstractNumId w:val="1"/>
  </w:num>
  <w:num w:numId="16" w16cid:durableId="1445416671">
    <w:abstractNumId w:val="14"/>
  </w:num>
  <w:num w:numId="17" w16cid:durableId="744569563">
    <w:abstractNumId w:val="4"/>
  </w:num>
  <w:num w:numId="18" w16cid:durableId="1112475210">
    <w:abstractNumId w:val="22"/>
  </w:num>
  <w:num w:numId="19" w16cid:durableId="72362392">
    <w:abstractNumId w:val="19"/>
  </w:num>
  <w:num w:numId="20" w16cid:durableId="1380864850">
    <w:abstractNumId w:val="9"/>
  </w:num>
  <w:num w:numId="21" w16cid:durableId="1223374180">
    <w:abstractNumId w:val="0"/>
  </w:num>
  <w:num w:numId="22" w16cid:durableId="1442646647">
    <w:abstractNumId w:val="6"/>
  </w:num>
  <w:num w:numId="23" w16cid:durableId="1703818530">
    <w:abstractNumId w:val="5"/>
  </w:num>
  <w:num w:numId="24" w16cid:durableId="1758288807">
    <w:abstractNumId w:val="21"/>
  </w:num>
  <w:num w:numId="25" w16cid:durableId="69819111">
    <w:abstractNumId w:val="2"/>
  </w:num>
  <w:num w:numId="26" w16cid:durableId="2002197423">
    <w:abstractNumId w:val="13"/>
  </w:num>
  <w:num w:numId="27" w16cid:durableId="659968305">
    <w:abstractNumId w:val="27"/>
  </w:num>
  <w:num w:numId="28" w16cid:durableId="177720788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Oy9B2AcSZYlJi9tynt/SvVK1+B0oQiAYBMk2JBAEOzBiM3mkuwdaUcjKasqgcplVmVdZhZAzO2dvPfee++999577733ujudTif33/8/XGZkAWz2zkrayZ4hgKrIHz9+fB8/In7xR0+zNnuZ1e1JtV62Hz3a/SX/TwAAAP//ASGhMhMAAAA="/>
    <w:docVar w:name="__Grammarly_42___1" w:val="H4sIAAAAAAAEAOy9B2AcSZYlJi9tynt/SvVK1+B0oQiAYBMk2JBAEOzBiM3mkuwdaUcjKasqgcplVmVdZhZAzO2dvPfee++999577733ujudTif33/8/XGZkAWz2zkrayZ4hgKrIHz9+fB8/In7xR0+r6dnso0cf7d7bebD/YG/n/u7B3v7B7u6nOx+NPnqdN01RLdHgwS/5fwIAAP//gKTWHywAAAA="/>
  </w:docVars>
  <w:rsids>
    <w:rsidRoot w:val="00E879EB"/>
    <w:rsid w:val="00000D15"/>
    <w:rsid w:val="000012AA"/>
    <w:rsid w:val="00001796"/>
    <w:rsid w:val="00002537"/>
    <w:rsid w:val="00002DCB"/>
    <w:rsid w:val="00003386"/>
    <w:rsid w:val="000039F5"/>
    <w:rsid w:val="00004188"/>
    <w:rsid w:val="0000508F"/>
    <w:rsid w:val="000053C8"/>
    <w:rsid w:val="00005DC5"/>
    <w:rsid w:val="0000752B"/>
    <w:rsid w:val="00007844"/>
    <w:rsid w:val="000079FF"/>
    <w:rsid w:val="00007D2F"/>
    <w:rsid w:val="00010D19"/>
    <w:rsid w:val="00011CE5"/>
    <w:rsid w:val="000125E6"/>
    <w:rsid w:val="000138D0"/>
    <w:rsid w:val="00014500"/>
    <w:rsid w:val="00014794"/>
    <w:rsid w:val="000153EA"/>
    <w:rsid w:val="000164AD"/>
    <w:rsid w:val="00016C10"/>
    <w:rsid w:val="000172F4"/>
    <w:rsid w:val="00017A89"/>
    <w:rsid w:val="00020007"/>
    <w:rsid w:val="000204B2"/>
    <w:rsid w:val="00020DBA"/>
    <w:rsid w:val="00020E94"/>
    <w:rsid w:val="00021E75"/>
    <w:rsid w:val="00021F77"/>
    <w:rsid w:val="0002205F"/>
    <w:rsid w:val="00022B80"/>
    <w:rsid w:val="00022BF2"/>
    <w:rsid w:val="00022CCB"/>
    <w:rsid w:val="0002454B"/>
    <w:rsid w:val="00024AE7"/>
    <w:rsid w:val="00025161"/>
    <w:rsid w:val="00025953"/>
    <w:rsid w:val="00025FB0"/>
    <w:rsid w:val="000260DB"/>
    <w:rsid w:val="00026669"/>
    <w:rsid w:val="000266A6"/>
    <w:rsid w:val="00027AA7"/>
    <w:rsid w:val="0003073B"/>
    <w:rsid w:val="00032656"/>
    <w:rsid w:val="00032B5D"/>
    <w:rsid w:val="000331A2"/>
    <w:rsid w:val="000363CB"/>
    <w:rsid w:val="000366C8"/>
    <w:rsid w:val="000369D0"/>
    <w:rsid w:val="00036EE8"/>
    <w:rsid w:val="0004022E"/>
    <w:rsid w:val="0004151F"/>
    <w:rsid w:val="00041839"/>
    <w:rsid w:val="00042B41"/>
    <w:rsid w:val="00043AB6"/>
    <w:rsid w:val="000440CD"/>
    <w:rsid w:val="00044A7A"/>
    <w:rsid w:val="00045B0D"/>
    <w:rsid w:val="00045D97"/>
    <w:rsid w:val="00046DC3"/>
    <w:rsid w:val="00047EF9"/>
    <w:rsid w:val="000521AD"/>
    <w:rsid w:val="000532B5"/>
    <w:rsid w:val="000535E5"/>
    <w:rsid w:val="000538E3"/>
    <w:rsid w:val="00054398"/>
    <w:rsid w:val="00054447"/>
    <w:rsid w:val="00054B6C"/>
    <w:rsid w:val="00054D75"/>
    <w:rsid w:val="00055326"/>
    <w:rsid w:val="00056791"/>
    <w:rsid w:val="000572DB"/>
    <w:rsid w:val="00057C41"/>
    <w:rsid w:val="00061D4A"/>
    <w:rsid w:val="00062CE6"/>
    <w:rsid w:val="00063024"/>
    <w:rsid w:val="00063E9E"/>
    <w:rsid w:val="000645F7"/>
    <w:rsid w:val="000646DE"/>
    <w:rsid w:val="00065232"/>
    <w:rsid w:val="00067B3D"/>
    <w:rsid w:val="00067ED3"/>
    <w:rsid w:val="00071362"/>
    <w:rsid w:val="0007274B"/>
    <w:rsid w:val="00073144"/>
    <w:rsid w:val="000731B6"/>
    <w:rsid w:val="000731B8"/>
    <w:rsid w:val="000737B3"/>
    <w:rsid w:val="000737B5"/>
    <w:rsid w:val="00073889"/>
    <w:rsid w:val="00073BF2"/>
    <w:rsid w:val="00074171"/>
    <w:rsid w:val="000747F3"/>
    <w:rsid w:val="000766A8"/>
    <w:rsid w:val="000766F2"/>
    <w:rsid w:val="0007676B"/>
    <w:rsid w:val="00076B99"/>
    <w:rsid w:val="00076DED"/>
    <w:rsid w:val="000772E2"/>
    <w:rsid w:val="00077569"/>
    <w:rsid w:val="000806E8"/>
    <w:rsid w:val="00080E74"/>
    <w:rsid w:val="0008224F"/>
    <w:rsid w:val="000830AE"/>
    <w:rsid w:val="00083CA4"/>
    <w:rsid w:val="00084196"/>
    <w:rsid w:val="000843CB"/>
    <w:rsid w:val="000848DB"/>
    <w:rsid w:val="000849D3"/>
    <w:rsid w:val="00085210"/>
    <w:rsid w:val="0008531F"/>
    <w:rsid w:val="00085731"/>
    <w:rsid w:val="00085EBC"/>
    <w:rsid w:val="0008798C"/>
    <w:rsid w:val="000879E2"/>
    <w:rsid w:val="00087FB0"/>
    <w:rsid w:val="00090D79"/>
    <w:rsid w:val="000910F0"/>
    <w:rsid w:val="000913F3"/>
    <w:rsid w:val="000914C6"/>
    <w:rsid w:val="000916E7"/>
    <w:rsid w:val="000928CA"/>
    <w:rsid w:val="00093284"/>
    <w:rsid w:val="0009585D"/>
    <w:rsid w:val="00095BF2"/>
    <w:rsid w:val="00095D4C"/>
    <w:rsid w:val="00095FF9"/>
    <w:rsid w:val="00096212"/>
    <w:rsid w:val="0009745F"/>
    <w:rsid w:val="000A03B2"/>
    <w:rsid w:val="000A05C8"/>
    <w:rsid w:val="000A149E"/>
    <w:rsid w:val="000A174B"/>
    <w:rsid w:val="000A1E31"/>
    <w:rsid w:val="000A68F3"/>
    <w:rsid w:val="000A6C3C"/>
    <w:rsid w:val="000A759F"/>
    <w:rsid w:val="000A7AE4"/>
    <w:rsid w:val="000B054B"/>
    <w:rsid w:val="000B0AFA"/>
    <w:rsid w:val="000B122D"/>
    <w:rsid w:val="000B13C3"/>
    <w:rsid w:val="000B1449"/>
    <w:rsid w:val="000B149B"/>
    <w:rsid w:val="000B1A8F"/>
    <w:rsid w:val="000B1AAF"/>
    <w:rsid w:val="000B24E2"/>
    <w:rsid w:val="000B2AA1"/>
    <w:rsid w:val="000B3FF1"/>
    <w:rsid w:val="000B4B8D"/>
    <w:rsid w:val="000B4C6A"/>
    <w:rsid w:val="000B5496"/>
    <w:rsid w:val="000B54B3"/>
    <w:rsid w:val="000B5B77"/>
    <w:rsid w:val="000B68F0"/>
    <w:rsid w:val="000B75C0"/>
    <w:rsid w:val="000C00AF"/>
    <w:rsid w:val="000C1551"/>
    <w:rsid w:val="000C1A70"/>
    <w:rsid w:val="000C1ECB"/>
    <w:rsid w:val="000C205B"/>
    <w:rsid w:val="000C2F83"/>
    <w:rsid w:val="000C3B27"/>
    <w:rsid w:val="000C4480"/>
    <w:rsid w:val="000C49A6"/>
    <w:rsid w:val="000C6395"/>
    <w:rsid w:val="000C6D09"/>
    <w:rsid w:val="000D0AB3"/>
    <w:rsid w:val="000D0B3E"/>
    <w:rsid w:val="000D1A78"/>
    <w:rsid w:val="000D3007"/>
    <w:rsid w:val="000D343E"/>
    <w:rsid w:val="000D49A1"/>
    <w:rsid w:val="000D535F"/>
    <w:rsid w:val="000D53F0"/>
    <w:rsid w:val="000D57C8"/>
    <w:rsid w:val="000D59E7"/>
    <w:rsid w:val="000D5FC1"/>
    <w:rsid w:val="000D77A3"/>
    <w:rsid w:val="000E069E"/>
    <w:rsid w:val="000E0FAE"/>
    <w:rsid w:val="000E153D"/>
    <w:rsid w:val="000E1580"/>
    <w:rsid w:val="000E17AB"/>
    <w:rsid w:val="000E1A23"/>
    <w:rsid w:val="000E3025"/>
    <w:rsid w:val="000E31B8"/>
    <w:rsid w:val="000E41AB"/>
    <w:rsid w:val="000E4FEB"/>
    <w:rsid w:val="000E606C"/>
    <w:rsid w:val="000E60C6"/>
    <w:rsid w:val="000E7120"/>
    <w:rsid w:val="000E794D"/>
    <w:rsid w:val="000E7D57"/>
    <w:rsid w:val="000E7DA4"/>
    <w:rsid w:val="000E7EE7"/>
    <w:rsid w:val="000F01B4"/>
    <w:rsid w:val="000F0212"/>
    <w:rsid w:val="000F0562"/>
    <w:rsid w:val="000F17B9"/>
    <w:rsid w:val="000F19DB"/>
    <w:rsid w:val="000F28A0"/>
    <w:rsid w:val="000F4C87"/>
    <w:rsid w:val="000F4FA0"/>
    <w:rsid w:val="000F64FA"/>
    <w:rsid w:val="000F71E0"/>
    <w:rsid w:val="000F7634"/>
    <w:rsid w:val="000F7762"/>
    <w:rsid w:val="001002A2"/>
    <w:rsid w:val="001007B5"/>
    <w:rsid w:val="00100CBA"/>
    <w:rsid w:val="00101171"/>
    <w:rsid w:val="0010273F"/>
    <w:rsid w:val="00104145"/>
    <w:rsid w:val="0010415A"/>
    <w:rsid w:val="00104993"/>
    <w:rsid w:val="001062ED"/>
    <w:rsid w:val="00107961"/>
    <w:rsid w:val="00110D18"/>
    <w:rsid w:val="0011115A"/>
    <w:rsid w:val="00112541"/>
    <w:rsid w:val="00114674"/>
    <w:rsid w:val="00115809"/>
    <w:rsid w:val="00115833"/>
    <w:rsid w:val="001168F3"/>
    <w:rsid w:val="001173E7"/>
    <w:rsid w:val="001201C4"/>
    <w:rsid w:val="00120B79"/>
    <w:rsid w:val="00120D2B"/>
    <w:rsid w:val="00121288"/>
    <w:rsid w:val="001216A3"/>
    <w:rsid w:val="00121830"/>
    <w:rsid w:val="0012252B"/>
    <w:rsid w:val="00122DC3"/>
    <w:rsid w:val="00123F94"/>
    <w:rsid w:val="0012553F"/>
    <w:rsid w:val="00125951"/>
    <w:rsid w:val="00125FE7"/>
    <w:rsid w:val="0012612A"/>
    <w:rsid w:val="001264DA"/>
    <w:rsid w:val="00126731"/>
    <w:rsid w:val="00126D9C"/>
    <w:rsid w:val="0012754E"/>
    <w:rsid w:val="001275A7"/>
    <w:rsid w:val="001312C0"/>
    <w:rsid w:val="001315C1"/>
    <w:rsid w:val="00131EB7"/>
    <w:rsid w:val="00132D63"/>
    <w:rsid w:val="001336C9"/>
    <w:rsid w:val="00134A24"/>
    <w:rsid w:val="00135960"/>
    <w:rsid w:val="00136617"/>
    <w:rsid w:val="0013784B"/>
    <w:rsid w:val="00140662"/>
    <w:rsid w:val="001412CE"/>
    <w:rsid w:val="00141507"/>
    <w:rsid w:val="00141E05"/>
    <w:rsid w:val="001424A7"/>
    <w:rsid w:val="001425B3"/>
    <w:rsid w:val="00142A22"/>
    <w:rsid w:val="00142B12"/>
    <w:rsid w:val="00142CBD"/>
    <w:rsid w:val="0014307B"/>
    <w:rsid w:val="00143985"/>
    <w:rsid w:val="0014424E"/>
    <w:rsid w:val="001455C7"/>
    <w:rsid w:val="00147854"/>
    <w:rsid w:val="001506F4"/>
    <w:rsid w:val="0015094D"/>
    <w:rsid w:val="001511C1"/>
    <w:rsid w:val="0015127B"/>
    <w:rsid w:val="0015174E"/>
    <w:rsid w:val="00154E89"/>
    <w:rsid w:val="001550A8"/>
    <w:rsid w:val="001557ED"/>
    <w:rsid w:val="00156C93"/>
    <w:rsid w:val="0016042B"/>
    <w:rsid w:val="00161148"/>
    <w:rsid w:val="00162216"/>
    <w:rsid w:val="00163411"/>
    <w:rsid w:val="001647C3"/>
    <w:rsid w:val="00164DB5"/>
    <w:rsid w:val="001653F6"/>
    <w:rsid w:val="0016603A"/>
    <w:rsid w:val="0016616C"/>
    <w:rsid w:val="001661AD"/>
    <w:rsid w:val="001665B0"/>
    <w:rsid w:val="00166C08"/>
    <w:rsid w:val="00166CCE"/>
    <w:rsid w:val="0016705F"/>
    <w:rsid w:val="00167325"/>
    <w:rsid w:val="00167F7D"/>
    <w:rsid w:val="0017072B"/>
    <w:rsid w:val="00170770"/>
    <w:rsid w:val="00170E76"/>
    <w:rsid w:val="00170EB7"/>
    <w:rsid w:val="0017101C"/>
    <w:rsid w:val="00171C43"/>
    <w:rsid w:val="00171DB4"/>
    <w:rsid w:val="00172C7D"/>
    <w:rsid w:val="00173A63"/>
    <w:rsid w:val="00173EBC"/>
    <w:rsid w:val="0017406A"/>
    <w:rsid w:val="00174186"/>
    <w:rsid w:val="00175DE7"/>
    <w:rsid w:val="00175E65"/>
    <w:rsid w:val="00176CDF"/>
    <w:rsid w:val="001801BF"/>
    <w:rsid w:val="00181D8F"/>
    <w:rsid w:val="0018285D"/>
    <w:rsid w:val="00182C27"/>
    <w:rsid w:val="00183A44"/>
    <w:rsid w:val="00183B3E"/>
    <w:rsid w:val="001862E7"/>
    <w:rsid w:val="00187C19"/>
    <w:rsid w:val="00190248"/>
    <w:rsid w:val="001903FE"/>
    <w:rsid w:val="00190D68"/>
    <w:rsid w:val="00191144"/>
    <w:rsid w:val="0019122C"/>
    <w:rsid w:val="0019205B"/>
    <w:rsid w:val="001923D6"/>
    <w:rsid w:val="001936EF"/>
    <w:rsid w:val="001938D6"/>
    <w:rsid w:val="00194473"/>
    <w:rsid w:val="0019453D"/>
    <w:rsid w:val="00195C2D"/>
    <w:rsid w:val="00195C74"/>
    <w:rsid w:val="0019673D"/>
    <w:rsid w:val="00197CC3"/>
    <w:rsid w:val="00197E1F"/>
    <w:rsid w:val="001A0407"/>
    <w:rsid w:val="001A1B23"/>
    <w:rsid w:val="001A1D0B"/>
    <w:rsid w:val="001A234B"/>
    <w:rsid w:val="001A41DB"/>
    <w:rsid w:val="001A4D50"/>
    <w:rsid w:val="001A5176"/>
    <w:rsid w:val="001A7159"/>
    <w:rsid w:val="001B0B1A"/>
    <w:rsid w:val="001B10AF"/>
    <w:rsid w:val="001B1559"/>
    <w:rsid w:val="001B231A"/>
    <w:rsid w:val="001B332B"/>
    <w:rsid w:val="001B46E3"/>
    <w:rsid w:val="001B593D"/>
    <w:rsid w:val="001B75BB"/>
    <w:rsid w:val="001B7B6C"/>
    <w:rsid w:val="001C1223"/>
    <w:rsid w:val="001C19E9"/>
    <w:rsid w:val="001C1CBA"/>
    <w:rsid w:val="001C21BF"/>
    <w:rsid w:val="001C335E"/>
    <w:rsid w:val="001C3784"/>
    <w:rsid w:val="001C4D83"/>
    <w:rsid w:val="001C4E8E"/>
    <w:rsid w:val="001C55C5"/>
    <w:rsid w:val="001C5782"/>
    <w:rsid w:val="001C5A8F"/>
    <w:rsid w:val="001C5F0C"/>
    <w:rsid w:val="001C6296"/>
    <w:rsid w:val="001C67C7"/>
    <w:rsid w:val="001C736C"/>
    <w:rsid w:val="001C7CFE"/>
    <w:rsid w:val="001C7E3A"/>
    <w:rsid w:val="001D09FD"/>
    <w:rsid w:val="001D0FFB"/>
    <w:rsid w:val="001D21B5"/>
    <w:rsid w:val="001D301E"/>
    <w:rsid w:val="001D48A1"/>
    <w:rsid w:val="001D4A27"/>
    <w:rsid w:val="001D5982"/>
    <w:rsid w:val="001D67EB"/>
    <w:rsid w:val="001D7380"/>
    <w:rsid w:val="001D74BC"/>
    <w:rsid w:val="001D7852"/>
    <w:rsid w:val="001E060A"/>
    <w:rsid w:val="001E06BC"/>
    <w:rsid w:val="001E1301"/>
    <w:rsid w:val="001E13A6"/>
    <w:rsid w:val="001E1614"/>
    <w:rsid w:val="001E1E2B"/>
    <w:rsid w:val="001E2459"/>
    <w:rsid w:val="001E30F7"/>
    <w:rsid w:val="001E3469"/>
    <w:rsid w:val="001E5004"/>
    <w:rsid w:val="001E527B"/>
    <w:rsid w:val="001E549A"/>
    <w:rsid w:val="001E669B"/>
    <w:rsid w:val="001E6AA5"/>
    <w:rsid w:val="001E6AEB"/>
    <w:rsid w:val="001E7084"/>
    <w:rsid w:val="001E7944"/>
    <w:rsid w:val="001E7B8B"/>
    <w:rsid w:val="001F0AF5"/>
    <w:rsid w:val="001F0B42"/>
    <w:rsid w:val="001F154C"/>
    <w:rsid w:val="001F19A6"/>
    <w:rsid w:val="001F28B3"/>
    <w:rsid w:val="001F2D9B"/>
    <w:rsid w:val="001F36E3"/>
    <w:rsid w:val="001F377B"/>
    <w:rsid w:val="001F377F"/>
    <w:rsid w:val="001F3E2B"/>
    <w:rsid w:val="001F3E86"/>
    <w:rsid w:val="001F4771"/>
    <w:rsid w:val="001F47FF"/>
    <w:rsid w:val="001F7486"/>
    <w:rsid w:val="001F7EB6"/>
    <w:rsid w:val="002001D2"/>
    <w:rsid w:val="00202AB0"/>
    <w:rsid w:val="00203A16"/>
    <w:rsid w:val="002040C4"/>
    <w:rsid w:val="0020466A"/>
    <w:rsid w:val="002049D7"/>
    <w:rsid w:val="002050E6"/>
    <w:rsid w:val="0020542A"/>
    <w:rsid w:val="00206653"/>
    <w:rsid w:val="00206695"/>
    <w:rsid w:val="0020672D"/>
    <w:rsid w:val="00206959"/>
    <w:rsid w:val="00207301"/>
    <w:rsid w:val="0021080F"/>
    <w:rsid w:val="00210F7C"/>
    <w:rsid w:val="00210FEF"/>
    <w:rsid w:val="0021106D"/>
    <w:rsid w:val="00211146"/>
    <w:rsid w:val="00211487"/>
    <w:rsid w:val="002114A8"/>
    <w:rsid w:val="00211EB0"/>
    <w:rsid w:val="00214961"/>
    <w:rsid w:val="00214B69"/>
    <w:rsid w:val="002153B5"/>
    <w:rsid w:val="00215B0A"/>
    <w:rsid w:val="00215D5F"/>
    <w:rsid w:val="00216C05"/>
    <w:rsid w:val="00216D9C"/>
    <w:rsid w:val="0022045B"/>
    <w:rsid w:val="002209FA"/>
    <w:rsid w:val="00221256"/>
    <w:rsid w:val="002219FF"/>
    <w:rsid w:val="00221D95"/>
    <w:rsid w:val="00223291"/>
    <w:rsid w:val="00224CD5"/>
    <w:rsid w:val="002254E3"/>
    <w:rsid w:val="002263E9"/>
    <w:rsid w:val="00231441"/>
    <w:rsid w:val="002325E7"/>
    <w:rsid w:val="00234434"/>
    <w:rsid w:val="002349CD"/>
    <w:rsid w:val="00235C37"/>
    <w:rsid w:val="002368AA"/>
    <w:rsid w:val="00236909"/>
    <w:rsid w:val="002376D0"/>
    <w:rsid w:val="0024066D"/>
    <w:rsid w:val="00240718"/>
    <w:rsid w:val="002416DB"/>
    <w:rsid w:val="00241E7A"/>
    <w:rsid w:val="002439FB"/>
    <w:rsid w:val="00244B15"/>
    <w:rsid w:val="00244B98"/>
    <w:rsid w:val="002460AB"/>
    <w:rsid w:val="00246E2C"/>
    <w:rsid w:val="00246EC3"/>
    <w:rsid w:val="00250170"/>
    <w:rsid w:val="00250539"/>
    <w:rsid w:val="00250D4D"/>
    <w:rsid w:val="00252503"/>
    <w:rsid w:val="00252E52"/>
    <w:rsid w:val="00253960"/>
    <w:rsid w:val="002542BE"/>
    <w:rsid w:val="00254864"/>
    <w:rsid w:val="00255E67"/>
    <w:rsid w:val="00256F6B"/>
    <w:rsid w:val="00257EEB"/>
    <w:rsid w:val="00257F2A"/>
    <w:rsid w:val="002600CC"/>
    <w:rsid w:val="00260A0E"/>
    <w:rsid w:val="00260A6E"/>
    <w:rsid w:val="00260C3A"/>
    <w:rsid w:val="002616C4"/>
    <w:rsid w:val="00261899"/>
    <w:rsid w:val="00261A48"/>
    <w:rsid w:val="00265D28"/>
    <w:rsid w:val="00266C36"/>
    <w:rsid w:val="00267290"/>
    <w:rsid w:val="00270C1C"/>
    <w:rsid w:val="0027179D"/>
    <w:rsid w:val="00272946"/>
    <w:rsid w:val="00272E96"/>
    <w:rsid w:val="0027356D"/>
    <w:rsid w:val="00274370"/>
    <w:rsid w:val="0027450F"/>
    <w:rsid w:val="00275267"/>
    <w:rsid w:val="00276697"/>
    <w:rsid w:val="00277E23"/>
    <w:rsid w:val="002808F2"/>
    <w:rsid w:val="00281D1E"/>
    <w:rsid w:val="0028265C"/>
    <w:rsid w:val="00282D76"/>
    <w:rsid w:val="00283A46"/>
    <w:rsid w:val="00283FEB"/>
    <w:rsid w:val="002854AC"/>
    <w:rsid w:val="00285B64"/>
    <w:rsid w:val="00286BFC"/>
    <w:rsid w:val="00286F95"/>
    <w:rsid w:val="00287021"/>
    <w:rsid w:val="00287E63"/>
    <w:rsid w:val="00290B12"/>
    <w:rsid w:val="00291470"/>
    <w:rsid w:val="00291D4A"/>
    <w:rsid w:val="00292943"/>
    <w:rsid w:val="00292F22"/>
    <w:rsid w:val="00293016"/>
    <w:rsid w:val="002930A5"/>
    <w:rsid w:val="00293600"/>
    <w:rsid w:val="002937BB"/>
    <w:rsid w:val="00293C36"/>
    <w:rsid w:val="00294F03"/>
    <w:rsid w:val="0029513D"/>
    <w:rsid w:val="00296044"/>
    <w:rsid w:val="002A0D9A"/>
    <w:rsid w:val="002A1BE4"/>
    <w:rsid w:val="002A314D"/>
    <w:rsid w:val="002A3ADB"/>
    <w:rsid w:val="002A3C67"/>
    <w:rsid w:val="002A3DEA"/>
    <w:rsid w:val="002A3E9C"/>
    <w:rsid w:val="002A500C"/>
    <w:rsid w:val="002A5540"/>
    <w:rsid w:val="002A6D25"/>
    <w:rsid w:val="002B0017"/>
    <w:rsid w:val="002B01B7"/>
    <w:rsid w:val="002B0228"/>
    <w:rsid w:val="002B048A"/>
    <w:rsid w:val="002B0B23"/>
    <w:rsid w:val="002B0C80"/>
    <w:rsid w:val="002B1995"/>
    <w:rsid w:val="002B1CCC"/>
    <w:rsid w:val="002B26C1"/>
    <w:rsid w:val="002B3C6C"/>
    <w:rsid w:val="002B41F0"/>
    <w:rsid w:val="002B503D"/>
    <w:rsid w:val="002B5CA7"/>
    <w:rsid w:val="002B6AEC"/>
    <w:rsid w:val="002B772B"/>
    <w:rsid w:val="002C113C"/>
    <w:rsid w:val="002C24E1"/>
    <w:rsid w:val="002C37C6"/>
    <w:rsid w:val="002C3AB8"/>
    <w:rsid w:val="002C4B06"/>
    <w:rsid w:val="002C52E6"/>
    <w:rsid w:val="002C6B9F"/>
    <w:rsid w:val="002C7DB4"/>
    <w:rsid w:val="002D1806"/>
    <w:rsid w:val="002D202A"/>
    <w:rsid w:val="002D2B4E"/>
    <w:rsid w:val="002D3141"/>
    <w:rsid w:val="002D3330"/>
    <w:rsid w:val="002D333A"/>
    <w:rsid w:val="002D3F29"/>
    <w:rsid w:val="002D405A"/>
    <w:rsid w:val="002D4789"/>
    <w:rsid w:val="002D7049"/>
    <w:rsid w:val="002D7673"/>
    <w:rsid w:val="002D7730"/>
    <w:rsid w:val="002D78EE"/>
    <w:rsid w:val="002E0646"/>
    <w:rsid w:val="002E1EF5"/>
    <w:rsid w:val="002E231B"/>
    <w:rsid w:val="002E249F"/>
    <w:rsid w:val="002E28CA"/>
    <w:rsid w:val="002E3B7E"/>
    <w:rsid w:val="002E3E66"/>
    <w:rsid w:val="002E3EB9"/>
    <w:rsid w:val="002E54B2"/>
    <w:rsid w:val="002E5EEC"/>
    <w:rsid w:val="002E64FE"/>
    <w:rsid w:val="002E7AF4"/>
    <w:rsid w:val="002F01F5"/>
    <w:rsid w:val="002F02AA"/>
    <w:rsid w:val="002F174A"/>
    <w:rsid w:val="002F1841"/>
    <w:rsid w:val="002F18AA"/>
    <w:rsid w:val="002F1B0A"/>
    <w:rsid w:val="002F254E"/>
    <w:rsid w:val="002F2B21"/>
    <w:rsid w:val="002F2D4A"/>
    <w:rsid w:val="002F32FF"/>
    <w:rsid w:val="002F36BC"/>
    <w:rsid w:val="002F3BCF"/>
    <w:rsid w:val="002F405B"/>
    <w:rsid w:val="002F4787"/>
    <w:rsid w:val="002F51A7"/>
    <w:rsid w:val="002F53F8"/>
    <w:rsid w:val="002F580E"/>
    <w:rsid w:val="002F590B"/>
    <w:rsid w:val="002F6462"/>
    <w:rsid w:val="002F6B06"/>
    <w:rsid w:val="002F6BAF"/>
    <w:rsid w:val="002F6D42"/>
    <w:rsid w:val="002F70D7"/>
    <w:rsid w:val="002F72FE"/>
    <w:rsid w:val="00300892"/>
    <w:rsid w:val="00300DC8"/>
    <w:rsid w:val="00301A9A"/>
    <w:rsid w:val="00301F86"/>
    <w:rsid w:val="003024A6"/>
    <w:rsid w:val="0030322F"/>
    <w:rsid w:val="00304A80"/>
    <w:rsid w:val="00304B6E"/>
    <w:rsid w:val="00304E13"/>
    <w:rsid w:val="00306757"/>
    <w:rsid w:val="003068E7"/>
    <w:rsid w:val="00306DDA"/>
    <w:rsid w:val="00307482"/>
    <w:rsid w:val="003103A6"/>
    <w:rsid w:val="003103D6"/>
    <w:rsid w:val="00310B11"/>
    <w:rsid w:val="00310C7D"/>
    <w:rsid w:val="00311374"/>
    <w:rsid w:val="003117C9"/>
    <w:rsid w:val="003126A5"/>
    <w:rsid w:val="003131DC"/>
    <w:rsid w:val="00313DDD"/>
    <w:rsid w:val="0031407B"/>
    <w:rsid w:val="003140E6"/>
    <w:rsid w:val="0031648C"/>
    <w:rsid w:val="003167DC"/>
    <w:rsid w:val="00316938"/>
    <w:rsid w:val="003172CD"/>
    <w:rsid w:val="00317443"/>
    <w:rsid w:val="003177E2"/>
    <w:rsid w:val="00317CD6"/>
    <w:rsid w:val="003215F7"/>
    <w:rsid w:val="003222AA"/>
    <w:rsid w:val="00322F38"/>
    <w:rsid w:val="00323457"/>
    <w:rsid w:val="00323A2D"/>
    <w:rsid w:val="00323AC1"/>
    <w:rsid w:val="00324696"/>
    <w:rsid w:val="00324702"/>
    <w:rsid w:val="00324EEA"/>
    <w:rsid w:val="003255C6"/>
    <w:rsid w:val="003255E4"/>
    <w:rsid w:val="00325838"/>
    <w:rsid w:val="003261D4"/>
    <w:rsid w:val="0032642D"/>
    <w:rsid w:val="00326678"/>
    <w:rsid w:val="00327049"/>
    <w:rsid w:val="00327116"/>
    <w:rsid w:val="00327382"/>
    <w:rsid w:val="00330383"/>
    <w:rsid w:val="00331599"/>
    <w:rsid w:val="00332455"/>
    <w:rsid w:val="003342B7"/>
    <w:rsid w:val="00334F6D"/>
    <w:rsid w:val="00334FA8"/>
    <w:rsid w:val="00334FB3"/>
    <w:rsid w:val="003354A3"/>
    <w:rsid w:val="003356AA"/>
    <w:rsid w:val="00335A16"/>
    <w:rsid w:val="003369B1"/>
    <w:rsid w:val="00336E20"/>
    <w:rsid w:val="00337A9D"/>
    <w:rsid w:val="00341107"/>
    <w:rsid w:val="00343C3A"/>
    <w:rsid w:val="00343F4B"/>
    <w:rsid w:val="00344187"/>
    <w:rsid w:val="003446E6"/>
    <w:rsid w:val="00344916"/>
    <w:rsid w:val="00344D52"/>
    <w:rsid w:val="003452BB"/>
    <w:rsid w:val="003458A8"/>
    <w:rsid w:val="00347CC1"/>
    <w:rsid w:val="0035030E"/>
    <w:rsid w:val="0035048B"/>
    <w:rsid w:val="00351BFC"/>
    <w:rsid w:val="00351D89"/>
    <w:rsid w:val="00352522"/>
    <w:rsid w:val="003527F1"/>
    <w:rsid w:val="0035348A"/>
    <w:rsid w:val="0035455D"/>
    <w:rsid w:val="003559DD"/>
    <w:rsid w:val="003567EC"/>
    <w:rsid w:val="00357374"/>
    <w:rsid w:val="003575D2"/>
    <w:rsid w:val="00357763"/>
    <w:rsid w:val="00361DCD"/>
    <w:rsid w:val="003623B1"/>
    <w:rsid w:val="003629F1"/>
    <w:rsid w:val="00362C30"/>
    <w:rsid w:val="00363606"/>
    <w:rsid w:val="003652C0"/>
    <w:rsid w:val="00365A4B"/>
    <w:rsid w:val="003663A7"/>
    <w:rsid w:val="00366665"/>
    <w:rsid w:val="00366AA0"/>
    <w:rsid w:val="00367568"/>
    <w:rsid w:val="0037012B"/>
    <w:rsid w:val="00373A6A"/>
    <w:rsid w:val="00374269"/>
    <w:rsid w:val="0037432A"/>
    <w:rsid w:val="00375579"/>
    <w:rsid w:val="0037707B"/>
    <w:rsid w:val="00380D44"/>
    <w:rsid w:val="00381382"/>
    <w:rsid w:val="00381793"/>
    <w:rsid w:val="00381E70"/>
    <w:rsid w:val="003830BF"/>
    <w:rsid w:val="0038315E"/>
    <w:rsid w:val="003833F7"/>
    <w:rsid w:val="003835CF"/>
    <w:rsid w:val="00383EBC"/>
    <w:rsid w:val="0038454E"/>
    <w:rsid w:val="0038469D"/>
    <w:rsid w:val="0038490E"/>
    <w:rsid w:val="003850FA"/>
    <w:rsid w:val="00385501"/>
    <w:rsid w:val="0038597C"/>
    <w:rsid w:val="0038638A"/>
    <w:rsid w:val="00386AC8"/>
    <w:rsid w:val="0038767F"/>
    <w:rsid w:val="003912C0"/>
    <w:rsid w:val="00391F76"/>
    <w:rsid w:val="003922E6"/>
    <w:rsid w:val="003936E1"/>
    <w:rsid w:val="00394EDD"/>
    <w:rsid w:val="00396DAD"/>
    <w:rsid w:val="00397497"/>
    <w:rsid w:val="00397CBC"/>
    <w:rsid w:val="003A0BA0"/>
    <w:rsid w:val="003A0CCD"/>
    <w:rsid w:val="003A1436"/>
    <w:rsid w:val="003A29D8"/>
    <w:rsid w:val="003A2A4E"/>
    <w:rsid w:val="003A35E4"/>
    <w:rsid w:val="003A42D0"/>
    <w:rsid w:val="003A4A45"/>
    <w:rsid w:val="003A57BC"/>
    <w:rsid w:val="003A594C"/>
    <w:rsid w:val="003A6666"/>
    <w:rsid w:val="003A6A2B"/>
    <w:rsid w:val="003A7955"/>
    <w:rsid w:val="003A7E68"/>
    <w:rsid w:val="003B0CB8"/>
    <w:rsid w:val="003B0E02"/>
    <w:rsid w:val="003B1322"/>
    <w:rsid w:val="003B2C5C"/>
    <w:rsid w:val="003B2EA6"/>
    <w:rsid w:val="003B372E"/>
    <w:rsid w:val="003B3A5D"/>
    <w:rsid w:val="003B3BAD"/>
    <w:rsid w:val="003B4ED7"/>
    <w:rsid w:val="003B6D9B"/>
    <w:rsid w:val="003B72C9"/>
    <w:rsid w:val="003B735E"/>
    <w:rsid w:val="003B7696"/>
    <w:rsid w:val="003B7780"/>
    <w:rsid w:val="003C07B9"/>
    <w:rsid w:val="003C13B0"/>
    <w:rsid w:val="003C1ECA"/>
    <w:rsid w:val="003C22E3"/>
    <w:rsid w:val="003C2387"/>
    <w:rsid w:val="003C2C21"/>
    <w:rsid w:val="003C2D0E"/>
    <w:rsid w:val="003C2DD6"/>
    <w:rsid w:val="003C313F"/>
    <w:rsid w:val="003C3645"/>
    <w:rsid w:val="003C3FF2"/>
    <w:rsid w:val="003C4321"/>
    <w:rsid w:val="003C4CE6"/>
    <w:rsid w:val="003C561F"/>
    <w:rsid w:val="003C76D6"/>
    <w:rsid w:val="003C7977"/>
    <w:rsid w:val="003C7CE7"/>
    <w:rsid w:val="003D0F06"/>
    <w:rsid w:val="003D15AC"/>
    <w:rsid w:val="003D2D2F"/>
    <w:rsid w:val="003D331F"/>
    <w:rsid w:val="003D4034"/>
    <w:rsid w:val="003D4353"/>
    <w:rsid w:val="003D62E4"/>
    <w:rsid w:val="003D6FE0"/>
    <w:rsid w:val="003D7835"/>
    <w:rsid w:val="003D7C14"/>
    <w:rsid w:val="003E0C90"/>
    <w:rsid w:val="003E197C"/>
    <w:rsid w:val="003E38FB"/>
    <w:rsid w:val="003E4C96"/>
    <w:rsid w:val="003E4E13"/>
    <w:rsid w:val="003E5274"/>
    <w:rsid w:val="003E5520"/>
    <w:rsid w:val="003E5708"/>
    <w:rsid w:val="003E6312"/>
    <w:rsid w:val="003E6873"/>
    <w:rsid w:val="003E6AB1"/>
    <w:rsid w:val="003E7E86"/>
    <w:rsid w:val="003F0741"/>
    <w:rsid w:val="003F0FC7"/>
    <w:rsid w:val="003F10F6"/>
    <w:rsid w:val="003F1549"/>
    <w:rsid w:val="003F3065"/>
    <w:rsid w:val="003F34CF"/>
    <w:rsid w:val="003F3B06"/>
    <w:rsid w:val="003F4A8A"/>
    <w:rsid w:val="003F5539"/>
    <w:rsid w:val="003F556D"/>
    <w:rsid w:val="003F5796"/>
    <w:rsid w:val="003F5A9D"/>
    <w:rsid w:val="003F5C10"/>
    <w:rsid w:val="003F674B"/>
    <w:rsid w:val="003F7F83"/>
    <w:rsid w:val="004004FC"/>
    <w:rsid w:val="00401CF1"/>
    <w:rsid w:val="004023E8"/>
    <w:rsid w:val="00403054"/>
    <w:rsid w:val="0040439D"/>
    <w:rsid w:val="00404B20"/>
    <w:rsid w:val="00404DA9"/>
    <w:rsid w:val="004062B2"/>
    <w:rsid w:val="004063F0"/>
    <w:rsid w:val="00406C71"/>
    <w:rsid w:val="00407AAF"/>
    <w:rsid w:val="004106D7"/>
    <w:rsid w:val="00412F9F"/>
    <w:rsid w:val="004135D8"/>
    <w:rsid w:val="00414E0F"/>
    <w:rsid w:val="004161BF"/>
    <w:rsid w:val="004173BD"/>
    <w:rsid w:val="004206A2"/>
    <w:rsid w:val="00420EDB"/>
    <w:rsid w:val="00421464"/>
    <w:rsid w:val="004217D1"/>
    <w:rsid w:val="00421D88"/>
    <w:rsid w:val="00421E8C"/>
    <w:rsid w:val="00422A93"/>
    <w:rsid w:val="0042380F"/>
    <w:rsid w:val="0042494F"/>
    <w:rsid w:val="00426061"/>
    <w:rsid w:val="00426390"/>
    <w:rsid w:val="004267CE"/>
    <w:rsid w:val="00426A7F"/>
    <w:rsid w:val="00426BBC"/>
    <w:rsid w:val="00427072"/>
    <w:rsid w:val="004307A1"/>
    <w:rsid w:val="004313A4"/>
    <w:rsid w:val="00432A27"/>
    <w:rsid w:val="00432A84"/>
    <w:rsid w:val="00432BDD"/>
    <w:rsid w:val="00432F9E"/>
    <w:rsid w:val="004330FF"/>
    <w:rsid w:val="004331D0"/>
    <w:rsid w:val="004336DE"/>
    <w:rsid w:val="00434E57"/>
    <w:rsid w:val="00435518"/>
    <w:rsid w:val="0043556B"/>
    <w:rsid w:val="004356A7"/>
    <w:rsid w:val="00435738"/>
    <w:rsid w:val="0043578F"/>
    <w:rsid w:val="00435892"/>
    <w:rsid w:val="0043597B"/>
    <w:rsid w:val="004370A2"/>
    <w:rsid w:val="00437217"/>
    <w:rsid w:val="00437268"/>
    <w:rsid w:val="004378A7"/>
    <w:rsid w:val="00437959"/>
    <w:rsid w:val="00437DF5"/>
    <w:rsid w:val="004408F5"/>
    <w:rsid w:val="004415B3"/>
    <w:rsid w:val="004419A4"/>
    <w:rsid w:val="00441D2B"/>
    <w:rsid w:val="00442251"/>
    <w:rsid w:val="004426AA"/>
    <w:rsid w:val="004426E3"/>
    <w:rsid w:val="00442FC1"/>
    <w:rsid w:val="004431C4"/>
    <w:rsid w:val="0044327C"/>
    <w:rsid w:val="004437C7"/>
    <w:rsid w:val="00444166"/>
    <w:rsid w:val="0044463D"/>
    <w:rsid w:val="00444C06"/>
    <w:rsid w:val="00444CC5"/>
    <w:rsid w:val="00445D7E"/>
    <w:rsid w:val="00447823"/>
    <w:rsid w:val="00450737"/>
    <w:rsid w:val="00450C11"/>
    <w:rsid w:val="0045107C"/>
    <w:rsid w:val="00451355"/>
    <w:rsid w:val="00452203"/>
    <w:rsid w:val="004522BB"/>
    <w:rsid w:val="00452B08"/>
    <w:rsid w:val="004530E2"/>
    <w:rsid w:val="004536AD"/>
    <w:rsid w:val="0045372E"/>
    <w:rsid w:val="00454407"/>
    <w:rsid w:val="00454E43"/>
    <w:rsid w:val="004565E2"/>
    <w:rsid w:val="00456F59"/>
    <w:rsid w:val="00457438"/>
    <w:rsid w:val="004579EA"/>
    <w:rsid w:val="004602EB"/>
    <w:rsid w:val="00460E6F"/>
    <w:rsid w:val="00460E80"/>
    <w:rsid w:val="00460FBF"/>
    <w:rsid w:val="00461F52"/>
    <w:rsid w:val="00461F93"/>
    <w:rsid w:val="004637B4"/>
    <w:rsid w:val="004644B5"/>
    <w:rsid w:val="00464875"/>
    <w:rsid w:val="00465A62"/>
    <w:rsid w:val="00465AD3"/>
    <w:rsid w:val="00465CBB"/>
    <w:rsid w:val="00465D48"/>
    <w:rsid w:val="00465F0D"/>
    <w:rsid w:val="00465FAB"/>
    <w:rsid w:val="004662DC"/>
    <w:rsid w:val="00466BB9"/>
    <w:rsid w:val="00466C17"/>
    <w:rsid w:val="00466E7E"/>
    <w:rsid w:val="00471A58"/>
    <w:rsid w:val="004738BB"/>
    <w:rsid w:val="00473FA9"/>
    <w:rsid w:val="00476747"/>
    <w:rsid w:val="00480449"/>
    <w:rsid w:val="00480ABF"/>
    <w:rsid w:val="0048141D"/>
    <w:rsid w:val="0048181E"/>
    <w:rsid w:val="00481BA4"/>
    <w:rsid w:val="00482438"/>
    <w:rsid w:val="00482C3B"/>
    <w:rsid w:val="00482E47"/>
    <w:rsid w:val="00484699"/>
    <w:rsid w:val="00484F81"/>
    <w:rsid w:val="00485096"/>
    <w:rsid w:val="00486FB5"/>
    <w:rsid w:val="004870B4"/>
    <w:rsid w:val="004872B6"/>
    <w:rsid w:val="00487CF2"/>
    <w:rsid w:val="00490243"/>
    <w:rsid w:val="00490C6C"/>
    <w:rsid w:val="0049176C"/>
    <w:rsid w:val="00491FC5"/>
    <w:rsid w:val="00494058"/>
    <w:rsid w:val="004941F7"/>
    <w:rsid w:val="00495720"/>
    <w:rsid w:val="00495B93"/>
    <w:rsid w:val="0049661A"/>
    <w:rsid w:val="00496ABA"/>
    <w:rsid w:val="004A0D10"/>
    <w:rsid w:val="004A27C8"/>
    <w:rsid w:val="004A2C76"/>
    <w:rsid w:val="004A46F1"/>
    <w:rsid w:val="004A4BEE"/>
    <w:rsid w:val="004A617C"/>
    <w:rsid w:val="004A632E"/>
    <w:rsid w:val="004A664D"/>
    <w:rsid w:val="004A6D55"/>
    <w:rsid w:val="004A7AFF"/>
    <w:rsid w:val="004A7CF9"/>
    <w:rsid w:val="004B1E6C"/>
    <w:rsid w:val="004B2AA9"/>
    <w:rsid w:val="004B2D7C"/>
    <w:rsid w:val="004B314E"/>
    <w:rsid w:val="004B434B"/>
    <w:rsid w:val="004B534A"/>
    <w:rsid w:val="004B56C1"/>
    <w:rsid w:val="004B56D4"/>
    <w:rsid w:val="004B5EDE"/>
    <w:rsid w:val="004B6FA2"/>
    <w:rsid w:val="004C07F8"/>
    <w:rsid w:val="004C1445"/>
    <w:rsid w:val="004C23DC"/>
    <w:rsid w:val="004C2954"/>
    <w:rsid w:val="004C2D38"/>
    <w:rsid w:val="004C3031"/>
    <w:rsid w:val="004C32D2"/>
    <w:rsid w:val="004C3CD0"/>
    <w:rsid w:val="004C4070"/>
    <w:rsid w:val="004C42E5"/>
    <w:rsid w:val="004C4C3E"/>
    <w:rsid w:val="004C5394"/>
    <w:rsid w:val="004C5BFF"/>
    <w:rsid w:val="004C614A"/>
    <w:rsid w:val="004C67AD"/>
    <w:rsid w:val="004C7224"/>
    <w:rsid w:val="004D17FE"/>
    <w:rsid w:val="004D1861"/>
    <w:rsid w:val="004D25FC"/>
    <w:rsid w:val="004D44F7"/>
    <w:rsid w:val="004D4617"/>
    <w:rsid w:val="004D4D3F"/>
    <w:rsid w:val="004D4DDE"/>
    <w:rsid w:val="004D4FFC"/>
    <w:rsid w:val="004D5919"/>
    <w:rsid w:val="004D5D05"/>
    <w:rsid w:val="004D6378"/>
    <w:rsid w:val="004D647F"/>
    <w:rsid w:val="004D64E8"/>
    <w:rsid w:val="004E03A7"/>
    <w:rsid w:val="004E03BA"/>
    <w:rsid w:val="004E0887"/>
    <w:rsid w:val="004E16CD"/>
    <w:rsid w:val="004E17C4"/>
    <w:rsid w:val="004E1A10"/>
    <w:rsid w:val="004E2B08"/>
    <w:rsid w:val="004E3782"/>
    <w:rsid w:val="004E3809"/>
    <w:rsid w:val="004E38C2"/>
    <w:rsid w:val="004E4103"/>
    <w:rsid w:val="004E4A7A"/>
    <w:rsid w:val="004E5182"/>
    <w:rsid w:val="004E55B9"/>
    <w:rsid w:val="004E59A2"/>
    <w:rsid w:val="004E5D63"/>
    <w:rsid w:val="004E5FC2"/>
    <w:rsid w:val="004E61FF"/>
    <w:rsid w:val="004E678F"/>
    <w:rsid w:val="004E6A54"/>
    <w:rsid w:val="004E7EB3"/>
    <w:rsid w:val="004E7F0A"/>
    <w:rsid w:val="004F0134"/>
    <w:rsid w:val="004F058A"/>
    <w:rsid w:val="004F0F2E"/>
    <w:rsid w:val="004F19B4"/>
    <w:rsid w:val="004F1C08"/>
    <w:rsid w:val="004F2209"/>
    <w:rsid w:val="004F3E92"/>
    <w:rsid w:val="004F52D0"/>
    <w:rsid w:val="004F5347"/>
    <w:rsid w:val="004F6B20"/>
    <w:rsid w:val="004F798E"/>
    <w:rsid w:val="004F7EF7"/>
    <w:rsid w:val="005008CD"/>
    <w:rsid w:val="0050112E"/>
    <w:rsid w:val="00501A9D"/>
    <w:rsid w:val="005020A8"/>
    <w:rsid w:val="00502862"/>
    <w:rsid w:val="0050304B"/>
    <w:rsid w:val="0050342F"/>
    <w:rsid w:val="00503556"/>
    <w:rsid w:val="005040AA"/>
    <w:rsid w:val="005046B7"/>
    <w:rsid w:val="00504910"/>
    <w:rsid w:val="00504E30"/>
    <w:rsid w:val="00504F08"/>
    <w:rsid w:val="00505049"/>
    <w:rsid w:val="0050507B"/>
    <w:rsid w:val="00505A4D"/>
    <w:rsid w:val="00506AA0"/>
    <w:rsid w:val="00506CA1"/>
    <w:rsid w:val="0051109D"/>
    <w:rsid w:val="00513EA0"/>
    <w:rsid w:val="00514494"/>
    <w:rsid w:val="0051457B"/>
    <w:rsid w:val="00514630"/>
    <w:rsid w:val="00514D0A"/>
    <w:rsid w:val="00516364"/>
    <w:rsid w:val="00516374"/>
    <w:rsid w:val="0051669E"/>
    <w:rsid w:val="00516BA4"/>
    <w:rsid w:val="00516D94"/>
    <w:rsid w:val="005212E9"/>
    <w:rsid w:val="005214E8"/>
    <w:rsid w:val="0052232D"/>
    <w:rsid w:val="0052284A"/>
    <w:rsid w:val="0052338A"/>
    <w:rsid w:val="005245F5"/>
    <w:rsid w:val="00524ADB"/>
    <w:rsid w:val="00524F34"/>
    <w:rsid w:val="00527BEB"/>
    <w:rsid w:val="00527F32"/>
    <w:rsid w:val="00530208"/>
    <w:rsid w:val="005305E4"/>
    <w:rsid w:val="00531F57"/>
    <w:rsid w:val="00534D1D"/>
    <w:rsid w:val="00537B61"/>
    <w:rsid w:val="005406BA"/>
    <w:rsid w:val="0054076A"/>
    <w:rsid w:val="00540901"/>
    <w:rsid w:val="005420FD"/>
    <w:rsid w:val="00543F11"/>
    <w:rsid w:val="00544A91"/>
    <w:rsid w:val="00544B6D"/>
    <w:rsid w:val="00544F0A"/>
    <w:rsid w:val="00545149"/>
    <w:rsid w:val="005452D1"/>
    <w:rsid w:val="00545479"/>
    <w:rsid w:val="005457ED"/>
    <w:rsid w:val="00545F29"/>
    <w:rsid w:val="00547BEC"/>
    <w:rsid w:val="0055022E"/>
    <w:rsid w:val="005506D4"/>
    <w:rsid w:val="00550E6C"/>
    <w:rsid w:val="0055345E"/>
    <w:rsid w:val="005558C9"/>
    <w:rsid w:val="005564BF"/>
    <w:rsid w:val="005577C2"/>
    <w:rsid w:val="00557878"/>
    <w:rsid w:val="00560D01"/>
    <w:rsid w:val="005613FB"/>
    <w:rsid w:val="005615CE"/>
    <w:rsid w:val="00561699"/>
    <w:rsid w:val="00561A5F"/>
    <w:rsid w:val="00563CB2"/>
    <w:rsid w:val="0056413A"/>
    <w:rsid w:val="00564BB0"/>
    <w:rsid w:val="00564DF3"/>
    <w:rsid w:val="0056581B"/>
    <w:rsid w:val="00566D6C"/>
    <w:rsid w:val="00566F30"/>
    <w:rsid w:val="00567E20"/>
    <w:rsid w:val="00570641"/>
    <w:rsid w:val="00571D27"/>
    <w:rsid w:val="0057259E"/>
    <w:rsid w:val="0057299D"/>
    <w:rsid w:val="00573E49"/>
    <w:rsid w:val="00573EFB"/>
    <w:rsid w:val="00574559"/>
    <w:rsid w:val="0057488E"/>
    <w:rsid w:val="005748B7"/>
    <w:rsid w:val="005749DC"/>
    <w:rsid w:val="00575FFA"/>
    <w:rsid w:val="005766DB"/>
    <w:rsid w:val="00576DE1"/>
    <w:rsid w:val="00577043"/>
    <w:rsid w:val="005777BC"/>
    <w:rsid w:val="0057786B"/>
    <w:rsid w:val="00580C74"/>
    <w:rsid w:val="005811E3"/>
    <w:rsid w:val="0058122A"/>
    <w:rsid w:val="005831D0"/>
    <w:rsid w:val="00583324"/>
    <w:rsid w:val="0058420F"/>
    <w:rsid w:val="005852CB"/>
    <w:rsid w:val="0058564A"/>
    <w:rsid w:val="00585B7D"/>
    <w:rsid w:val="00585EB9"/>
    <w:rsid w:val="00586E1C"/>
    <w:rsid w:val="00587A4B"/>
    <w:rsid w:val="00587D7B"/>
    <w:rsid w:val="0059028D"/>
    <w:rsid w:val="005902A5"/>
    <w:rsid w:val="00592960"/>
    <w:rsid w:val="00592C4A"/>
    <w:rsid w:val="00593A23"/>
    <w:rsid w:val="00593ED8"/>
    <w:rsid w:val="00595E8E"/>
    <w:rsid w:val="00595ED1"/>
    <w:rsid w:val="00596BE5"/>
    <w:rsid w:val="005970A5"/>
    <w:rsid w:val="0059741B"/>
    <w:rsid w:val="005A09BC"/>
    <w:rsid w:val="005A0AA4"/>
    <w:rsid w:val="005A0B7B"/>
    <w:rsid w:val="005A1BB0"/>
    <w:rsid w:val="005A1F8B"/>
    <w:rsid w:val="005A24E8"/>
    <w:rsid w:val="005A3780"/>
    <w:rsid w:val="005A3E52"/>
    <w:rsid w:val="005A43D2"/>
    <w:rsid w:val="005A565D"/>
    <w:rsid w:val="005A7767"/>
    <w:rsid w:val="005B096F"/>
    <w:rsid w:val="005B0AE9"/>
    <w:rsid w:val="005B1682"/>
    <w:rsid w:val="005B1860"/>
    <w:rsid w:val="005B1A1B"/>
    <w:rsid w:val="005B1A4D"/>
    <w:rsid w:val="005B25B7"/>
    <w:rsid w:val="005B38A1"/>
    <w:rsid w:val="005B4918"/>
    <w:rsid w:val="005B5D07"/>
    <w:rsid w:val="005B70C5"/>
    <w:rsid w:val="005B71F7"/>
    <w:rsid w:val="005C030F"/>
    <w:rsid w:val="005C052F"/>
    <w:rsid w:val="005C05E9"/>
    <w:rsid w:val="005C1575"/>
    <w:rsid w:val="005C1BAD"/>
    <w:rsid w:val="005C1FD0"/>
    <w:rsid w:val="005C21D7"/>
    <w:rsid w:val="005C32BF"/>
    <w:rsid w:val="005C44E0"/>
    <w:rsid w:val="005C65A5"/>
    <w:rsid w:val="005C6C54"/>
    <w:rsid w:val="005C6FB0"/>
    <w:rsid w:val="005C7666"/>
    <w:rsid w:val="005C7A14"/>
    <w:rsid w:val="005C7EB3"/>
    <w:rsid w:val="005D03B7"/>
    <w:rsid w:val="005D0E3D"/>
    <w:rsid w:val="005D151A"/>
    <w:rsid w:val="005D26E4"/>
    <w:rsid w:val="005D28E3"/>
    <w:rsid w:val="005D4F34"/>
    <w:rsid w:val="005D798C"/>
    <w:rsid w:val="005E0375"/>
    <w:rsid w:val="005E04C9"/>
    <w:rsid w:val="005E263F"/>
    <w:rsid w:val="005E2BAA"/>
    <w:rsid w:val="005E31F0"/>
    <w:rsid w:val="005E3511"/>
    <w:rsid w:val="005E3FAA"/>
    <w:rsid w:val="005E3FB4"/>
    <w:rsid w:val="005E42E4"/>
    <w:rsid w:val="005E516B"/>
    <w:rsid w:val="005E6B0C"/>
    <w:rsid w:val="005E710B"/>
    <w:rsid w:val="005F0413"/>
    <w:rsid w:val="005F0C1A"/>
    <w:rsid w:val="005F156C"/>
    <w:rsid w:val="005F26F8"/>
    <w:rsid w:val="005F2729"/>
    <w:rsid w:val="005F2833"/>
    <w:rsid w:val="005F3D6D"/>
    <w:rsid w:val="005F3D8C"/>
    <w:rsid w:val="005F492D"/>
    <w:rsid w:val="005F4ED7"/>
    <w:rsid w:val="005F52D4"/>
    <w:rsid w:val="005F5729"/>
    <w:rsid w:val="005F590E"/>
    <w:rsid w:val="00601256"/>
    <w:rsid w:val="00601B7F"/>
    <w:rsid w:val="00601C1F"/>
    <w:rsid w:val="00602BB5"/>
    <w:rsid w:val="00604A15"/>
    <w:rsid w:val="00604B67"/>
    <w:rsid w:val="00605C2C"/>
    <w:rsid w:val="006074BC"/>
    <w:rsid w:val="00607A40"/>
    <w:rsid w:val="00610624"/>
    <w:rsid w:val="00610B0E"/>
    <w:rsid w:val="006117A3"/>
    <w:rsid w:val="006118F9"/>
    <w:rsid w:val="00611D30"/>
    <w:rsid w:val="00612A6B"/>
    <w:rsid w:val="00612B73"/>
    <w:rsid w:val="00613CEB"/>
    <w:rsid w:val="00614182"/>
    <w:rsid w:val="00616983"/>
    <w:rsid w:val="00616E9A"/>
    <w:rsid w:val="006205E3"/>
    <w:rsid w:val="00621BF0"/>
    <w:rsid w:val="006221A0"/>
    <w:rsid w:val="00622B4D"/>
    <w:rsid w:val="0062460B"/>
    <w:rsid w:val="00624EA2"/>
    <w:rsid w:val="0062525F"/>
    <w:rsid w:val="006252C7"/>
    <w:rsid w:val="00625457"/>
    <w:rsid w:val="00625863"/>
    <w:rsid w:val="00625AA5"/>
    <w:rsid w:val="00625B63"/>
    <w:rsid w:val="0062743C"/>
    <w:rsid w:val="0062777F"/>
    <w:rsid w:val="00627870"/>
    <w:rsid w:val="00627F38"/>
    <w:rsid w:val="00630985"/>
    <w:rsid w:val="00631ED7"/>
    <w:rsid w:val="00632197"/>
    <w:rsid w:val="00633121"/>
    <w:rsid w:val="00633F06"/>
    <w:rsid w:val="00634190"/>
    <w:rsid w:val="0063436A"/>
    <w:rsid w:val="006343A7"/>
    <w:rsid w:val="0063559E"/>
    <w:rsid w:val="00636447"/>
    <w:rsid w:val="00637234"/>
    <w:rsid w:val="00637B7A"/>
    <w:rsid w:val="00642D4D"/>
    <w:rsid w:val="00642E24"/>
    <w:rsid w:val="00643009"/>
    <w:rsid w:val="00643048"/>
    <w:rsid w:val="00643197"/>
    <w:rsid w:val="006431E0"/>
    <w:rsid w:val="006454C9"/>
    <w:rsid w:val="006458E7"/>
    <w:rsid w:val="00645B5A"/>
    <w:rsid w:val="00646F59"/>
    <w:rsid w:val="006474D4"/>
    <w:rsid w:val="006500AC"/>
    <w:rsid w:val="006509A0"/>
    <w:rsid w:val="00652E39"/>
    <w:rsid w:val="00653F11"/>
    <w:rsid w:val="00654823"/>
    <w:rsid w:val="006559E2"/>
    <w:rsid w:val="006560A2"/>
    <w:rsid w:val="00656C1A"/>
    <w:rsid w:val="00656FB7"/>
    <w:rsid w:val="006572AB"/>
    <w:rsid w:val="00657A73"/>
    <w:rsid w:val="006600BC"/>
    <w:rsid w:val="00660AF5"/>
    <w:rsid w:val="00661198"/>
    <w:rsid w:val="00661773"/>
    <w:rsid w:val="00662058"/>
    <w:rsid w:val="0066306C"/>
    <w:rsid w:val="00663564"/>
    <w:rsid w:val="00663B31"/>
    <w:rsid w:val="006646FC"/>
    <w:rsid w:val="00664FD1"/>
    <w:rsid w:val="006659B7"/>
    <w:rsid w:val="0066621A"/>
    <w:rsid w:val="00666ABF"/>
    <w:rsid w:val="006671E6"/>
    <w:rsid w:val="0066729E"/>
    <w:rsid w:val="00667BA9"/>
    <w:rsid w:val="006705A3"/>
    <w:rsid w:val="00670837"/>
    <w:rsid w:val="006708AD"/>
    <w:rsid w:val="00670E18"/>
    <w:rsid w:val="00670F25"/>
    <w:rsid w:val="00670FE0"/>
    <w:rsid w:val="006719AA"/>
    <w:rsid w:val="00671AEB"/>
    <w:rsid w:val="00673728"/>
    <w:rsid w:val="00673DB4"/>
    <w:rsid w:val="00674073"/>
    <w:rsid w:val="00676AC9"/>
    <w:rsid w:val="00676B48"/>
    <w:rsid w:val="00676DD4"/>
    <w:rsid w:val="006770FE"/>
    <w:rsid w:val="006774B1"/>
    <w:rsid w:val="0067765A"/>
    <w:rsid w:val="0068061D"/>
    <w:rsid w:val="00680D6F"/>
    <w:rsid w:val="00681227"/>
    <w:rsid w:val="00682553"/>
    <w:rsid w:val="006829AB"/>
    <w:rsid w:val="00683A01"/>
    <w:rsid w:val="006852C8"/>
    <w:rsid w:val="00685EA8"/>
    <w:rsid w:val="00687267"/>
    <w:rsid w:val="00687291"/>
    <w:rsid w:val="00687AB5"/>
    <w:rsid w:val="00687F1D"/>
    <w:rsid w:val="00690825"/>
    <w:rsid w:val="00690B60"/>
    <w:rsid w:val="00690D46"/>
    <w:rsid w:val="006927C8"/>
    <w:rsid w:val="00693114"/>
    <w:rsid w:val="00693AC7"/>
    <w:rsid w:val="00694AD3"/>
    <w:rsid w:val="00694CCD"/>
    <w:rsid w:val="00695F33"/>
    <w:rsid w:val="006963C3"/>
    <w:rsid w:val="006963FA"/>
    <w:rsid w:val="00696AB4"/>
    <w:rsid w:val="006A0701"/>
    <w:rsid w:val="006A23DE"/>
    <w:rsid w:val="006A2CC3"/>
    <w:rsid w:val="006A34E6"/>
    <w:rsid w:val="006A48CD"/>
    <w:rsid w:val="006A58DC"/>
    <w:rsid w:val="006A6317"/>
    <w:rsid w:val="006A69FA"/>
    <w:rsid w:val="006A6EE0"/>
    <w:rsid w:val="006A75B3"/>
    <w:rsid w:val="006A79F8"/>
    <w:rsid w:val="006A7A5A"/>
    <w:rsid w:val="006B0B1B"/>
    <w:rsid w:val="006B1B8B"/>
    <w:rsid w:val="006B2BB1"/>
    <w:rsid w:val="006B3524"/>
    <w:rsid w:val="006B3BB0"/>
    <w:rsid w:val="006B3BB9"/>
    <w:rsid w:val="006B3EA5"/>
    <w:rsid w:val="006B3F91"/>
    <w:rsid w:val="006B5D68"/>
    <w:rsid w:val="006B5FA8"/>
    <w:rsid w:val="006B73AC"/>
    <w:rsid w:val="006B7E57"/>
    <w:rsid w:val="006C05C2"/>
    <w:rsid w:val="006C129B"/>
    <w:rsid w:val="006C20B6"/>
    <w:rsid w:val="006C21BF"/>
    <w:rsid w:val="006C2A02"/>
    <w:rsid w:val="006C2A1B"/>
    <w:rsid w:val="006C34F9"/>
    <w:rsid w:val="006C36A4"/>
    <w:rsid w:val="006C3906"/>
    <w:rsid w:val="006C3954"/>
    <w:rsid w:val="006C4727"/>
    <w:rsid w:val="006C474A"/>
    <w:rsid w:val="006C4DF8"/>
    <w:rsid w:val="006C6697"/>
    <w:rsid w:val="006C6DB2"/>
    <w:rsid w:val="006C7C72"/>
    <w:rsid w:val="006C7E01"/>
    <w:rsid w:val="006D02F6"/>
    <w:rsid w:val="006D0FB9"/>
    <w:rsid w:val="006D1807"/>
    <w:rsid w:val="006D2EC6"/>
    <w:rsid w:val="006D30BA"/>
    <w:rsid w:val="006D38FF"/>
    <w:rsid w:val="006D5187"/>
    <w:rsid w:val="006D530E"/>
    <w:rsid w:val="006D5679"/>
    <w:rsid w:val="006D60D7"/>
    <w:rsid w:val="006E01C1"/>
    <w:rsid w:val="006E03B4"/>
    <w:rsid w:val="006E084D"/>
    <w:rsid w:val="006E29D8"/>
    <w:rsid w:val="006E2DA4"/>
    <w:rsid w:val="006E3715"/>
    <w:rsid w:val="006E4245"/>
    <w:rsid w:val="006E4A7F"/>
    <w:rsid w:val="006E7A28"/>
    <w:rsid w:val="006F10BE"/>
    <w:rsid w:val="006F3B57"/>
    <w:rsid w:val="006F418C"/>
    <w:rsid w:val="006F4A18"/>
    <w:rsid w:val="006F504F"/>
    <w:rsid w:val="006F5628"/>
    <w:rsid w:val="006F56F2"/>
    <w:rsid w:val="006F6415"/>
    <w:rsid w:val="006F7391"/>
    <w:rsid w:val="006F7ECE"/>
    <w:rsid w:val="006F7FB7"/>
    <w:rsid w:val="007009B1"/>
    <w:rsid w:val="007010F4"/>
    <w:rsid w:val="00701298"/>
    <w:rsid w:val="007038D9"/>
    <w:rsid w:val="00703B5F"/>
    <w:rsid w:val="0070416C"/>
    <w:rsid w:val="00704722"/>
    <w:rsid w:val="007049F8"/>
    <w:rsid w:val="00705D56"/>
    <w:rsid w:val="007061AA"/>
    <w:rsid w:val="007068AB"/>
    <w:rsid w:val="00707AFD"/>
    <w:rsid w:val="00707C80"/>
    <w:rsid w:val="00710E38"/>
    <w:rsid w:val="0071294D"/>
    <w:rsid w:val="00712C93"/>
    <w:rsid w:val="00712FE7"/>
    <w:rsid w:val="007130D7"/>
    <w:rsid w:val="007134FD"/>
    <w:rsid w:val="007137EA"/>
    <w:rsid w:val="00714CD2"/>
    <w:rsid w:val="00715777"/>
    <w:rsid w:val="00715A28"/>
    <w:rsid w:val="0071623C"/>
    <w:rsid w:val="007166EA"/>
    <w:rsid w:val="00716D59"/>
    <w:rsid w:val="00716FB1"/>
    <w:rsid w:val="007179AE"/>
    <w:rsid w:val="0072018C"/>
    <w:rsid w:val="00720950"/>
    <w:rsid w:val="007218F2"/>
    <w:rsid w:val="00721ABD"/>
    <w:rsid w:val="0072256D"/>
    <w:rsid w:val="00724186"/>
    <w:rsid w:val="0072581B"/>
    <w:rsid w:val="00725EAF"/>
    <w:rsid w:val="007269EA"/>
    <w:rsid w:val="00726D00"/>
    <w:rsid w:val="0073012A"/>
    <w:rsid w:val="00730177"/>
    <w:rsid w:val="00731871"/>
    <w:rsid w:val="00731910"/>
    <w:rsid w:val="00731B87"/>
    <w:rsid w:val="00731DA5"/>
    <w:rsid w:val="00732DB8"/>
    <w:rsid w:val="00733A9B"/>
    <w:rsid w:val="00733EB2"/>
    <w:rsid w:val="00734636"/>
    <w:rsid w:val="00734F38"/>
    <w:rsid w:val="0073516E"/>
    <w:rsid w:val="00735649"/>
    <w:rsid w:val="00735B6A"/>
    <w:rsid w:val="00735B73"/>
    <w:rsid w:val="00736753"/>
    <w:rsid w:val="00737BD9"/>
    <w:rsid w:val="00737FA8"/>
    <w:rsid w:val="007412B8"/>
    <w:rsid w:val="007421F4"/>
    <w:rsid w:val="00742289"/>
    <w:rsid w:val="00742853"/>
    <w:rsid w:val="007439A7"/>
    <w:rsid w:val="00744B48"/>
    <w:rsid w:val="00745DB3"/>
    <w:rsid w:val="007465C4"/>
    <w:rsid w:val="0074705D"/>
    <w:rsid w:val="007470A8"/>
    <w:rsid w:val="007476DA"/>
    <w:rsid w:val="00751655"/>
    <w:rsid w:val="007516FB"/>
    <w:rsid w:val="00751A4C"/>
    <w:rsid w:val="00751AEC"/>
    <w:rsid w:val="00751F6A"/>
    <w:rsid w:val="00751F6F"/>
    <w:rsid w:val="00751FAB"/>
    <w:rsid w:val="00754760"/>
    <w:rsid w:val="00754D29"/>
    <w:rsid w:val="00755881"/>
    <w:rsid w:val="00756334"/>
    <w:rsid w:val="00757AA7"/>
    <w:rsid w:val="00760B80"/>
    <w:rsid w:val="00761350"/>
    <w:rsid w:val="00762630"/>
    <w:rsid w:val="00762EAE"/>
    <w:rsid w:val="00764CD3"/>
    <w:rsid w:val="00766AFC"/>
    <w:rsid w:val="00766CB3"/>
    <w:rsid w:val="007700DA"/>
    <w:rsid w:val="00770775"/>
    <w:rsid w:val="00771FDB"/>
    <w:rsid w:val="007720EC"/>
    <w:rsid w:val="00772F4A"/>
    <w:rsid w:val="00773A5C"/>
    <w:rsid w:val="00775555"/>
    <w:rsid w:val="007755B9"/>
    <w:rsid w:val="00775CE9"/>
    <w:rsid w:val="0077637C"/>
    <w:rsid w:val="00776FE2"/>
    <w:rsid w:val="00777B49"/>
    <w:rsid w:val="00780353"/>
    <w:rsid w:val="00780943"/>
    <w:rsid w:val="007810DA"/>
    <w:rsid w:val="007812E5"/>
    <w:rsid w:val="00781472"/>
    <w:rsid w:val="007851E7"/>
    <w:rsid w:val="007867D1"/>
    <w:rsid w:val="0079006E"/>
    <w:rsid w:val="007918DC"/>
    <w:rsid w:val="0079579E"/>
    <w:rsid w:val="007965FA"/>
    <w:rsid w:val="00796B4A"/>
    <w:rsid w:val="007971F6"/>
    <w:rsid w:val="007975C7"/>
    <w:rsid w:val="00797E93"/>
    <w:rsid w:val="007A0E4D"/>
    <w:rsid w:val="007A0F6E"/>
    <w:rsid w:val="007A1DAE"/>
    <w:rsid w:val="007A1E0E"/>
    <w:rsid w:val="007A2948"/>
    <w:rsid w:val="007A2B92"/>
    <w:rsid w:val="007A3068"/>
    <w:rsid w:val="007A3E3C"/>
    <w:rsid w:val="007A4A6D"/>
    <w:rsid w:val="007A5C02"/>
    <w:rsid w:val="007A6626"/>
    <w:rsid w:val="007A666F"/>
    <w:rsid w:val="007A669B"/>
    <w:rsid w:val="007A68AB"/>
    <w:rsid w:val="007A74B1"/>
    <w:rsid w:val="007B0B79"/>
    <w:rsid w:val="007B0CF6"/>
    <w:rsid w:val="007B1012"/>
    <w:rsid w:val="007B1450"/>
    <w:rsid w:val="007B25DB"/>
    <w:rsid w:val="007B2DD5"/>
    <w:rsid w:val="007B44AF"/>
    <w:rsid w:val="007B4718"/>
    <w:rsid w:val="007B48E6"/>
    <w:rsid w:val="007B6C81"/>
    <w:rsid w:val="007B703F"/>
    <w:rsid w:val="007B7BAE"/>
    <w:rsid w:val="007B7C4D"/>
    <w:rsid w:val="007C125E"/>
    <w:rsid w:val="007C12B1"/>
    <w:rsid w:val="007C131F"/>
    <w:rsid w:val="007C1948"/>
    <w:rsid w:val="007C21AD"/>
    <w:rsid w:val="007C2BEF"/>
    <w:rsid w:val="007C3173"/>
    <w:rsid w:val="007C3DC3"/>
    <w:rsid w:val="007C5220"/>
    <w:rsid w:val="007C58CF"/>
    <w:rsid w:val="007C632F"/>
    <w:rsid w:val="007C6872"/>
    <w:rsid w:val="007D0C5E"/>
    <w:rsid w:val="007D11BC"/>
    <w:rsid w:val="007D1424"/>
    <w:rsid w:val="007D19FF"/>
    <w:rsid w:val="007D1C6D"/>
    <w:rsid w:val="007D221E"/>
    <w:rsid w:val="007D225E"/>
    <w:rsid w:val="007D242D"/>
    <w:rsid w:val="007D2D44"/>
    <w:rsid w:val="007D3770"/>
    <w:rsid w:val="007D3FA5"/>
    <w:rsid w:val="007D436B"/>
    <w:rsid w:val="007D607A"/>
    <w:rsid w:val="007D79C4"/>
    <w:rsid w:val="007E0C19"/>
    <w:rsid w:val="007E0DD4"/>
    <w:rsid w:val="007E2950"/>
    <w:rsid w:val="007E29CF"/>
    <w:rsid w:val="007E2F20"/>
    <w:rsid w:val="007E310C"/>
    <w:rsid w:val="007E3290"/>
    <w:rsid w:val="007E488C"/>
    <w:rsid w:val="007E50E4"/>
    <w:rsid w:val="007E5318"/>
    <w:rsid w:val="007E568E"/>
    <w:rsid w:val="007E6687"/>
    <w:rsid w:val="007E681D"/>
    <w:rsid w:val="007E6BC0"/>
    <w:rsid w:val="007E74AD"/>
    <w:rsid w:val="007E7CD8"/>
    <w:rsid w:val="007F07EC"/>
    <w:rsid w:val="007F09C9"/>
    <w:rsid w:val="007F0D9B"/>
    <w:rsid w:val="007F1335"/>
    <w:rsid w:val="007F2323"/>
    <w:rsid w:val="007F2406"/>
    <w:rsid w:val="007F2CCD"/>
    <w:rsid w:val="007F2FF8"/>
    <w:rsid w:val="007F32B4"/>
    <w:rsid w:val="007F3B57"/>
    <w:rsid w:val="007F44DC"/>
    <w:rsid w:val="007F5189"/>
    <w:rsid w:val="007F57BE"/>
    <w:rsid w:val="007F5A63"/>
    <w:rsid w:val="007F5EC6"/>
    <w:rsid w:val="007F5FC1"/>
    <w:rsid w:val="007F60B7"/>
    <w:rsid w:val="007F6A91"/>
    <w:rsid w:val="007F7CC2"/>
    <w:rsid w:val="007F7FA9"/>
    <w:rsid w:val="0080056B"/>
    <w:rsid w:val="008005BA"/>
    <w:rsid w:val="0080073E"/>
    <w:rsid w:val="00800A96"/>
    <w:rsid w:val="008010BA"/>
    <w:rsid w:val="008020A7"/>
    <w:rsid w:val="00802958"/>
    <w:rsid w:val="00803259"/>
    <w:rsid w:val="008037FB"/>
    <w:rsid w:val="00803B9E"/>
    <w:rsid w:val="008051CC"/>
    <w:rsid w:val="00805389"/>
    <w:rsid w:val="00806056"/>
    <w:rsid w:val="00806AEB"/>
    <w:rsid w:val="00806BB8"/>
    <w:rsid w:val="008079C4"/>
    <w:rsid w:val="00807BF4"/>
    <w:rsid w:val="00810809"/>
    <w:rsid w:val="008118B5"/>
    <w:rsid w:val="00813861"/>
    <w:rsid w:val="0081443C"/>
    <w:rsid w:val="00814DF7"/>
    <w:rsid w:val="0081521C"/>
    <w:rsid w:val="008159FA"/>
    <w:rsid w:val="008168CE"/>
    <w:rsid w:val="00816A79"/>
    <w:rsid w:val="00820B37"/>
    <w:rsid w:val="008215F4"/>
    <w:rsid w:val="00821DE2"/>
    <w:rsid w:val="00822A85"/>
    <w:rsid w:val="008232E0"/>
    <w:rsid w:val="00823604"/>
    <w:rsid w:val="00823A35"/>
    <w:rsid w:val="00823BAE"/>
    <w:rsid w:val="008240C4"/>
    <w:rsid w:val="00824AC5"/>
    <w:rsid w:val="008254A9"/>
    <w:rsid w:val="00825ACA"/>
    <w:rsid w:val="008278C2"/>
    <w:rsid w:val="00831DAF"/>
    <w:rsid w:val="00831F6A"/>
    <w:rsid w:val="00832965"/>
    <w:rsid w:val="00833E4D"/>
    <w:rsid w:val="008343B3"/>
    <w:rsid w:val="00834C82"/>
    <w:rsid w:val="00834E9F"/>
    <w:rsid w:val="008406A6"/>
    <w:rsid w:val="00841844"/>
    <w:rsid w:val="00841A25"/>
    <w:rsid w:val="0084203A"/>
    <w:rsid w:val="00842797"/>
    <w:rsid w:val="00842E73"/>
    <w:rsid w:val="0084383C"/>
    <w:rsid w:val="008440D1"/>
    <w:rsid w:val="008449BE"/>
    <w:rsid w:val="00846705"/>
    <w:rsid w:val="00846DCB"/>
    <w:rsid w:val="00847C25"/>
    <w:rsid w:val="0085194E"/>
    <w:rsid w:val="00852545"/>
    <w:rsid w:val="0085264A"/>
    <w:rsid w:val="008526A0"/>
    <w:rsid w:val="0085278B"/>
    <w:rsid w:val="008529DC"/>
    <w:rsid w:val="00853698"/>
    <w:rsid w:val="0085459B"/>
    <w:rsid w:val="00854FB7"/>
    <w:rsid w:val="00855299"/>
    <w:rsid w:val="008553A8"/>
    <w:rsid w:val="008554FE"/>
    <w:rsid w:val="00855707"/>
    <w:rsid w:val="008562B4"/>
    <w:rsid w:val="00856C82"/>
    <w:rsid w:val="00857581"/>
    <w:rsid w:val="008578BD"/>
    <w:rsid w:val="008603EA"/>
    <w:rsid w:val="00861018"/>
    <w:rsid w:val="008614A1"/>
    <w:rsid w:val="008614C0"/>
    <w:rsid w:val="0086195B"/>
    <w:rsid w:val="00862248"/>
    <w:rsid w:val="00863464"/>
    <w:rsid w:val="00863F4D"/>
    <w:rsid w:val="0086524B"/>
    <w:rsid w:val="00866D82"/>
    <w:rsid w:val="00867393"/>
    <w:rsid w:val="00867D1C"/>
    <w:rsid w:val="008713D7"/>
    <w:rsid w:val="00871443"/>
    <w:rsid w:val="00873A97"/>
    <w:rsid w:val="0087443F"/>
    <w:rsid w:val="008744A6"/>
    <w:rsid w:val="008745E1"/>
    <w:rsid w:val="00874A4F"/>
    <w:rsid w:val="00875500"/>
    <w:rsid w:val="008758AD"/>
    <w:rsid w:val="00876E5E"/>
    <w:rsid w:val="008811DD"/>
    <w:rsid w:val="0088213A"/>
    <w:rsid w:val="0088214F"/>
    <w:rsid w:val="008823AD"/>
    <w:rsid w:val="008824A2"/>
    <w:rsid w:val="008825B2"/>
    <w:rsid w:val="0088289E"/>
    <w:rsid w:val="00882A65"/>
    <w:rsid w:val="00883195"/>
    <w:rsid w:val="008836C2"/>
    <w:rsid w:val="008838B4"/>
    <w:rsid w:val="00883A1D"/>
    <w:rsid w:val="00883C81"/>
    <w:rsid w:val="008849AD"/>
    <w:rsid w:val="00885D4A"/>
    <w:rsid w:val="0088665C"/>
    <w:rsid w:val="008879B9"/>
    <w:rsid w:val="00890089"/>
    <w:rsid w:val="008903EC"/>
    <w:rsid w:val="00890806"/>
    <w:rsid w:val="00890ACB"/>
    <w:rsid w:val="00891101"/>
    <w:rsid w:val="0089114C"/>
    <w:rsid w:val="0089192A"/>
    <w:rsid w:val="0089268F"/>
    <w:rsid w:val="008934EE"/>
    <w:rsid w:val="00893C20"/>
    <w:rsid w:val="00893F77"/>
    <w:rsid w:val="00894E60"/>
    <w:rsid w:val="00896671"/>
    <w:rsid w:val="00896D4A"/>
    <w:rsid w:val="00897199"/>
    <w:rsid w:val="00897DAF"/>
    <w:rsid w:val="008A0607"/>
    <w:rsid w:val="008A0ECA"/>
    <w:rsid w:val="008A3162"/>
    <w:rsid w:val="008A5533"/>
    <w:rsid w:val="008A553B"/>
    <w:rsid w:val="008A62A2"/>
    <w:rsid w:val="008A6A07"/>
    <w:rsid w:val="008B0931"/>
    <w:rsid w:val="008B0A8B"/>
    <w:rsid w:val="008B0E28"/>
    <w:rsid w:val="008B1623"/>
    <w:rsid w:val="008B1E60"/>
    <w:rsid w:val="008B245B"/>
    <w:rsid w:val="008B253E"/>
    <w:rsid w:val="008B2A61"/>
    <w:rsid w:val="008B3704"/>
    <w:rsid w:val="008B3A84"/>
    <w:rsid w:val="008B6174"/>
    <w:rsid w:val="008B73D8"/>
    <w:rsid w:val="008B78B7"/>
    <w:rsid w:val="008B7A03"/>
    <w:rsid w:val="008B7A82"/>
    <w:rsid w:val="008B7E03"/>
    <w:rsid w:val="008C0BA7"/>
    <w:rsid w:val="008C0E5A"/>
    <w:rsid w:val="008C1B65"/>
    <w:rsid w:val="008C1F72"/>
    <w:rsid w:val="008C245B"/>
    <w:rsid w:val="008C2970"/>
    <w:rsid w:val="008C2D0B"/>
    <w:rsid w:val="008C34D0"/>
    <w:rsid w:val="008C40B9"/>
    <w:rsid w:val="008C4739"/>
    <w:rsid w:val="008C4A7D"/>
    <w:rsid w:val="008C5039"/>
    <w:rsid w:val="008C5BEB"/>
    <w:rsid w:val="008C653D"/>
    <w:rsid w:val="008C7104"/>
    <w:rsid w:val="008C72C6"/>
    <w:rsid w:val="008C7669"/>
    <w:rsid w:val="008C7B71"/>
    <w:rsid w:val="008D0836"/>
    <w:rsid w:val="008D0B09"/>
    <w:rsid w:val="008D2673"/>
    <w:rsid w:val="008D2930"/>
    <w:rsid w:val="008D322F"/>
    <w:rsid w:val="008D331A"/>
    <w:rsid w:val="008D3D75"/>
    <w:rsid w:val="008D5A13"/>
    <w:rsid w:val="008D764A"/>
    <w:rsid w:val="008E00D5"/>
    <w:rsid w:val="008E073E"/>
    <w:rsid w:val="008E0EB3"/>
    <w:rsid w:val="008E109B"/>
    <w:rsid w:val="008E219A"/>
    <w:rsid w:val="008E4ABF"/>
    <w:rsid w:val="008E4D1D"/>
    <w:rsid w:val="008E4E16"/>
    <w:rsid w:val="008E548D"/>
    <w:rsid w:val="008E7147"/>
    <w:rsid w:val="008E7211"/>
    <w:rsid w:val="008F0152"/>
    <w:rsid w:val="008F15FB"/>
    <w:rsid w:val="008F1AF5"/>
    <w:rsid w:val="008F1BCD"/>
    <w:rsid w:val="008F2E7C"/>
    <w:rsid w:val="008F2F7E"/>
    <w:rsid w:val="008F2F8A"/>
    <w:rsid w:val="008F374A"/>
    <w:rsid w:val="008F4641"/>
    <w:rsid w:val="008F5DF2"/>
    <w:rsid w:val="008F5EE2"/>
    <w:rsid w:val="008F61AB"/>
    <w:rsid w:val="008F6356"/>
    <w:rsid w:val="008F7C65"/>
    <w:rsid w:val="00900EDB"/>
    <w:rsid w:val="009020C2"/>
    <w:rsid w:val="00902444"/>
    <w:rsid w:val="00902842"/>
    <w:rsid w:val="00902B61"/>
    <w:rsid w:val="00902FC9"/>
    <w:rsid w:val="00903169"/>
    <w:rsid w:val="0090432D"/>
    <w:rsid w:val="009047C6"/>
    <w:rsid w:val="00905BF8"/>
    <w:rsid w:val="009069AA"/>
    <w:rsid w:val="00907BB4"/>
    <w:rsid w:val="009104D7"/>
    <w:rsid w:val="0091191B"/>
    <w:rsid w:val="00911F23"/>
    <w:rsid w:val="00912A41"/>
    <w:rsid w:val="00912DC6"/>
    <w:rsid w:val="00913215"/>
    <w:rsid w:val="009154C9"/>
    <w:rsid w:val="00915A81"/>
    <w:rsid w:val="00915C77"/>
    <w:rsid w:val="00916282"/>
    <w:rsid w:val="009164A5"/>
    <w:rsid w:val="00916B97"/>
    <w:rsid w:val="00916C09"/>
    <w:rsid w:val="00917E40"/>
    <w:rsid w:val="00920562"/>
    <w:rsid w:val="009205E3"/>
    <w:rsid w:val="00921703"/>
    <w:rsid w:val="0092189F"/>
    <w:rsid w:val="009225F5"/>
    <w:rsid w:val="00922F06"/>
    <w:rsid w:val="00924E0E"/>
    <w:rsid w:val="009251CA"/>
    <w:rsid w:val="00927E74"/>
    <w:rsid w:val="009302C8"/>
    <w:rsid w:val="0093157E"/>
    <w:rsid w:val="0093445E"/>
    <w:rsid w:val="009354BB"/>
    <w:rsid w:val="0093595D"/>
    <w:rsid w:val="0093602A"/>
    <w:rsid w:val="00937D4A"/>
    <w:rsid w:val="00940141"/>
    <w:rsid w:val="0094090C"/>
    <w:rsid w:val="009409AE"/>
    <w:rsid w:val="00940F9F"/>
    <w:rsid w:val="009423CF"/>
    <w:rsid w:val="009440C4"/>
    <w:rsid w:val="0094472A"/>
    <w:rsid w:val="009463C3"/>
    <w:rsid w:val="0094659E"/>
    <w:rsid w:val="00946ED8"/>
    <w:rsid w:val="00947742"/>
    <w:rsid w:val="00947A1D"/>
    <w:rsid w:val="00950E4A"/>
    <w:rsid w:val="009510AF"/>
    <w:rsid w:val="009515A0"/>
    <w:rsid w:val="0095232F"/>
    <w:rsid w:val="00953170"/>
    <w:rsid w:val="009532E8"/>
    <w:rsid w:val="00953B05"/>
    <w:rsid w:val="00953E6E"/>
    <w:rsid w:val="00954221"/>
    <w:rsid w:val="009554AE"/>
    <w:rsid w:val="00955C90"/>
    <w:rsid w:val="00956754"/>
    <w:rsid w:val="009567C2"/>
    <w:rsid w:val="009570BC"/>
    <w:rsid w:val="00960AAD"/>
    <w:rsid w:val="00961191"/>
    <w:rsid w:val="00961817"/>
    <w:rsid w:val="009627E4"/>
    <w:rsid w:val="00962861"/>
    <w:rsid w:val="00963B59"/>
    <w:rsid w:val="00965E2A"/>
    <w:rsid w:val="0096614B"/>
    <w:rsid w:val="009669BA"/>
    <w:rsid w:val="00966CF8"/>
    <w:rsid w:val="00967077"/>
    <w:rsid w:val="00967411"/>
    <w:rsid w:val="009675DD"/>
    <w:rsid w:val="009679E3"/>
    <w:rsid w:val="00967ECC"/>
    <w:rsid w:val="00971483"/>
    <w:rsid w:val="0097185D"/>
    <w:rsid w:val="00971F20"/>
    <w:rsid w:val="009726A7"/>
    <w:rsid w:val="009735D3"/>
    <w:rsid w:val="0097395A"/>
    <w:rsid w:val="00973BE3"/>
    <w:rsid w:val="00974733"/>
    <w:rsid w:val="00980076"/>
    <w:rsid w:val="009816D9"/>
    <w:rsid w:val="009830F4"/>
    <w:rsid w:val="0098316B"/>
    <w:rsid w:val="00983CE3"/>
    <w:rsid w:val="00984A2A"/>
    <w:rsid w:val="00984A4E"/>
    <w:rsid w:val="00984C3A"/>
    <w:rsid w:val="0098676B"/>
    <w:rsid w:val="00986FF1"/>
    <w:rsid w:val="00987047"/>
    <w:rsid w:val="0098745D"/>
    <w:rsid w:val="009876E4"/>
    <w:rsid w:val="00987B0A"/>
    <w:rsid w:val="00990086"/>
    <w:rsid w:val="0099027C"/>
    <w:rsid w:val="009918BE"/>
    <w:rsid w:val="00992329"/>
    <w:rsid w:val="009923A1"/>
    <w:rsid w:val="00992921"/>
    <w:rsid w:val="00992C06"/>
    <w:rsid w:val="00992DEA"/>
    <w:rsid w:val="00993C94"/>
    <w:rsid w:val="00994568"/>
    <w:rsid w:val="009945C9"/>
    <w:rsid w:val="00994795"/>
    <w:rsid w:val="009950B1"/>
    <w:rsid w:val="009955A7"/>
    <w:rsid w:val="00996002"/>
    <w:rsid w:val="0099630D"/>
    <w:rsid w:val="0099676A"/>
    <w:rsid w:val="00997678"/>
    <w:rsid w:val="009A010E"/>
    <w:rsid w:val="009A2BBD"/>
    <w:rsid w:val="009A3703"/>
    <w:rsid w:val="009A390B"/>
    <w:rsid w:val="009A4EC3"/>
    <w:rsid w:val="009A5AAE"/>
    <w:rsid w:val="009A5AE9"/>
    <w:rsid w:val="009A6FC5"/>
    <w:rsid w:val="009A71F3"/>
    <w:rsid w:val="009A7C5A"/>
    <w:rsid w:val="009A7CA2"/>
    <w:rsid w:val="009B15F8"/>
    <w:rsid w:val="009B1C28"/>
    <w:rsid w:val="009B1CF2"/>
    <w:rsid w:val="009B1D31"/>
    <w:rsid w:val="009B1EE7"/>
    <w:rsid w:val="009B27CC"/>
    <w:rsid w:val="009B395F"/>
    <w:rsid w:val="009B453E"/>
    <w:rsid w:val="009B50D3"/>
    <w:rsid w:val="009B53D5"/>
    <w:rsid w:val="009B5643"/>
    <w:rsid w:val="009B5EA4"/>
    <w:rsid w:val="009B647D"/>
    <w:rsid w:val="009B6505"/>
    <w:rsid w:val="009B65C8"/>
    <w:rsid w:val="009C115D"/>
    <w:rsid w:val="009C16DC"/>
    <w:rsid w:val="009C1F86"/>
    <w:rsid w:val="009C289F"/>
    <w:rsid w:val="009C33E2"/>
    <w:rsid w:val="009C3A5D"/>
    <w:rsid w:val="009C3C6E"/>
    <w:rsid w:val="009C3CFB"/>
    <w:rsid w:val="009C3E8A"/>
    <w:rsid w:val="009C4F85"/>
    <w:rsid w:val="009C537A"/>
    <w:rsid w:val="009C569B"/>
    <w:rsid w:val="009C5D39"/>
    <w:rsid w:val="009C5DB8"/>
    <w:rsid w:val="009C66D6"/>
    <w:rsid w:val="009C7255"/>
    <w:rsid w:val="009C7403"/>
    <w:rsid w:val="009C7600"/>
    <w:rsid w:val="009C77A6"/>
    <w:rsid w:val="009D0AE4"/>
    <w:rsid w:val="009D11EE"/>
    <w:rsid w:val="009D166D"/>
    <w:rsid w:val="009D1F10"/>
    <w:rsid w:val="009D214D"/>
    <w:rsid w:val="009D2835"/>
    <w:rsid w:val="009D38FA"/>
    <w:rsid w:val="009D3BFB"/>
    <w:rsid w:val="009D4701"/>
    <w:rsid w:val="009D5F66"/>
    <w:rsid w:val="009D6EA7"/>
    <w:rsid w:val="009D7F91"/>
    <w:rsid w:val="009E085D"/>
    <w:rsid w:val="009E0C13"/>
    <w:rsid w:val="009E24C4"/>
    <w:rsid w:val="009E4D42"/>
    <w:rsid w:val="009E581B"/>
    <w:rsid w:val="009E6BD1"/>
    <w:rsid w:val="009E747D"/>
    <w:rsid w:val="009F1C87"/>
    <w:rsid w:val="009F2519"/>
    <w:rsid w:val="009F2A2A"/>
    <w:rsid w:val="009F2B3D"/>
    <w:rsid w:val="009F30F3"/>
    <w:rsid w:val="009F3847"/>
    <w:rsid w:val="009F4515"/>
    <w:rsid w:val="009F6B18"/>
    <w:rsid w:val="00A00194"/>
    <w:rsid w:val="00A00D52"/>
    <w:rsid w:val="00A0149E"/>
    <w:rsid w:val="00A014D7"/>
    <w:rsid w:val="00A01762"/>
    <w:rsid w:val="00A0204A"/>
    <w:rsid w:val="00A025AC"/>
    <w:rsid w:val="00A037F7"/>
    <w:rsid w:val="00A04635"/>
    <w:rsid w:val="00A04FB8"/>
    <w:rsid w:val="00A05061"/>
    <w:rsid w:val="00A05D87"/>
    <w:rsid w:val="00A05F61"/>
    <w:rsid w:val="00A06032"/>
    <w:rsid w:val="00A066A3"/>
    <w:rsid w:val="00A06C80"/>
    <w:rsid w:val="00A07199"/>
    <w:rsid w:val="00A105C9"/>
    <w:rsid w:val="00A10950"/>
    <w:rsid w:val="00A11632"/>
    <w:rsid w:val="00A11780"/>
    <w:rsid w:val="00A11978"/>
    <w:rsid w:val="00A1199A"/>
    <w:rsid w:val="00A1311F"/>
    <w:rsid w:val="00A13591"/>
    <w:rsid w:val="00A13822"/>
    <w:rsid w:val="00A1383E"/>
    <w:rsid w:val="00A139A6"/>
    <w:rsid w:val="00A14230"/>
    <w:rsid w:val="00A14551"/>
    <w:rsid w:val="00A146BA"/>
    <w:rsid w:val="00A153C3"/>
    <w:rsid w:val="00A1544E"/>
    <w:rsid w:val="00A1599B"/>
    <w:rsid w:val="00A159DC"/>
    <w:rsid w:val="00A16CB0"/>
    <w:rsid w:val="00A16E02"/>
    <w:rsid w:val="00A17187"/>
    <w:rsid w:val="00A20002"/>
    <w:rsid w:val="00A208EB"/>
    <w:rsid w:val="00A20AC0"/>
    <w:rsid w:val="00A22DED"/>
    <w:rsid w:val="00A22FDB"/>
    <w:rsid w:val="00A23464"/>
    <w:rsid w:val="00A235DC"/>
    <w:rsid w:val="00A23A4A"/>
    <w:rsid w:val="00A246FF"/>
    <w:rsid w:val="00A250B9"/>
    <w:rsid w:val="00A254A8"/>
    <w:rsid w:val="00A25FE8"/>
    <w:rsid w:val="00A26828"/>
    <w:rsid w:val="00A27E65"/>
    <w:rsid w:val="00A27F57"/>
    <w:rsid w:val="00A3047E"/>
    <w:rsid w:val="00A30B02"/>
    <w:rsid w:val="00A31481"/>
    <w:rsid w:val="00A32341"/>
    <w:rsid w:val="00A33680"/>
    <w:rsid w:val="00A33A4F"/>
    <w:rsid w:val="00A33D3B"/>
    <w:rsid w:val="00A34504"/>
    <w:rsid w:val="00A3461F"/>
    <w:rsid w:val="00A34E6C"/>
    <w:rsid w:val="00A36C20"/>
    <w:rsid w:val="00A37FE8"/>
    <w:rsid w:val="00A40581"/>
    <w:rsid w:val="00A40DE7"/>
    <w:rsid w:val="00A41283"/>
    <w:rsid w:val="00A42491"/>
    <w:rsid w:val="00A4347A"/>
    <w:rsid w:val="00A4373D"/>
    <w:rsid w:val="00A442CB"/>
    <w:rsid w:val="00A455AD"/>
    <w:rsid w:val="00A45A2A"/>
    <w:rsid w:val="00A460C8"/>
    <w:rsid w:val="00A4620B"/>
    <w:rsid w:val="00A4635F"/>
    <w:rsid w:val="00A4652E"/>
    <w:rsid w:val="00A4669E"/>
    <w:rsid w:val="00A50879"/>
    <w:rsid w:val="00A519BC"/>
    <w:rsid w:val="00A51DBD"/>
    <w:rsid w:val="00A52827"/>
    <w:rsid w:val="00A52868"/>
    <w:rsid w:val="00A52DC9"/>
    <w:rsid w:val="00A538E0"/>
    <w:rsid w:val="00A547ED"/>
    <w:rsid w:val="00A55408"/>
    <w:rsid w:val="00A555FB"/>
    <w:rsid w:val="00A561D7"/>
    <w:rsid w:val="00A563CD"/>
    <w:rsid w:val="00A566A1"/>
    <w:rsid w:val="00A56DFA"/>
    <w:rsid w:val="00A57026"/>
    <w:rsid w:val="00A57061"/>
    <w:rsid w:val="00A57169"/>
    <w:rsid w:val="00A57C5E"/>
    <w:rsid w:val="00A6010E"/>
    <w:rsid w:val="00A60E28"/>
    <w:rsid w:val="00A631C2"/>
    <w:rsid w:val="00A65BBF"/>
    <w:rsid w:val="00A66AE3"/>
    <w:rsid w:val="00A67A6E"/>
    <w:rsid w:val="00A70384"/>
    <w:rsid w:val="00A71295"/>
    <w:rsid w:val="00A7190A"/>
    <w:rsid w:val="00A73C8F"/>
    <w:rsid w:val="00A73D06"/>
    <w:rsid w:val="00A751EF"/>
    <w:rsid w:val="00A75485"/>
    <w:rsid w:val="00A75561"/>
    <w:rsid w:val="00A76AA1"/>
    <w:rsid w:val="00A80531"/>
    <w:rsid w:val="00A807EF"/>
    <w:rsid w:val="00A80859"/>
    <w:rsid w:val="00A8123A"/>
    <w:rsid w:val="00A816C9"/>
    <w:rsid w:val="00A825C6"/>
    <w:rsid w:val="00A8281A"/>
    <w:rsid w:val="00A82B9B"/>
    <w:rsid w:val="00A836AA"/>
    <w:rsid w:val="00A839CA"/>
    <w:rsid w:val="00A84F59"/>
    <w:rsid w:val="00A84FC7"/>
    <w:rsid w:val="00A85437"/>
    <w:rsid w:val="00A856B3"/>
    <w:rsid w:val="00A86C5A"/>
    <w:rsid w:val="00A87C5C"/>
    <w:rsid w:val="00A913CA"/>
    <w:rsid w:val="00A92155"/>
    <w:rsid w:val="00A92C7A"/>
    <w:rsid w:val="00A9317C"/>
    <w:rsid w:val="00A9321A"/>
    <w:rsid w:val="00A93CAE"/>
    <w:rsid w:val="00A93F75"/>
    <w:rsid w:val="00A946B2"/>
    <w:rsid w:val="00A95615"/>
    <w:rsid w:val="00A96E32"/>
    <w:rsid w:val="00AA0C26"/>
    <w:rsid w:val="00AA11C9"/>
    <w:rsid w:val="00AA17B3"/>
    <w:rsid w:val="00AA1F73"/>
    <w:rsid w:val="00AA4146"/>
    <w:rsid w:val="00AA4B4C"/>
    <w:rsid w:val="00AA4BBE"/>
    <w:rsid w:val="00AA4E41"/>
    <w:rsid w:val="00AA5520"/>
    <w:rsid w:val="00AA6293"/>
    <w:rsid w:val="00AA6BF6"/>
    <w:rsid w:val="00AB11C7"/>
    <w:rsid w:val="00AB2AA3"/>
    <w:rsid w:val="00AB2FED"/>
    <w:rsid w:val="00AB3489"/>
    <w:rsid w:val="00AB3875"/>
    <w:rsid w:val="00AB4103"/>
    <w:rsid w:val="00AB47C7"/>
    <w:rsid w:val="00AB4DFD"/>
    <w:rsid w:val="00AB57F4"/>
    <w:rsid w:val="00AB5C90"/>
    <w:rsid w:val="00AB62B2"/>
    <w:rsid w:val="00AB67CE"/>
    <w:rsid w:val="00AC05ED"/>
    <w:rsid w:val="00AC0D33"/>
    <w:rsid w:val="00AC2148"/>
    <w:rsid w:val="00AC2B6B"/>
    <w:rsid w:val="00AC3075"/>
    <w:rsid w:val="00AC3DC1"/>
    <w:rsid w:val="00AC3DE8"/>
    <w:rsid w:val="00AC47DF"/>
    <w:rsid w:val="00AC4AD7"/>
    <w:rsid w:val="00AC5412"/>
    <w:rsid w:val="00AC566D"/>
    <w:rsid w:val="00AC57E2"/>
    <w:rsid w:val="00AC5DFB"/>
    <w:rsid w:val="00AC794F"/>
    <w:rsid w:val="00AD0959"/>
    <w:rsid w:val="00AD0F39"/>
    <w:rsid w:val="00AD34C8"/>
    <w:rsid w:val="00AD3D78"/>
    <w:rsid w:val="00AD42EC"/>
    <w:rsid w:val="00AD4B0A"/>
    <w:rsid w:val="00AD545E"/>
    <w:rsid w:val="00AD59DA"/>
    <w:rsid w:val="00AD5A00"/>
    <w:rsid w:val="00AD6469"/>
    <w:rsid w:val="00AD651A"/>
    <w:rsid w:val="00AD73E6"/>
    <w:rsid w:val="00AD7AE9"/>
    <w:rsid w:val="00AD7F20"/>
    <w:rsid w:val="00AE07FB"/>
    <w:rsid w:val="00AE0AA0"/>
    <w:rsid w:val="00AE1D56"/>
    <w:rsid w:val="00AE2C47"/>
    <w:rsid w:val="00AE2C70"/>
    <w:rsid w:val="00AE34D5"/>
    <w:rsid w:val="00AE4BCF"/>
    <w:rsid w:val="00AE6051"/>
    <w:rsid w:val="00AE6A3C"/>
    <w:rsid w:val="00AE700C"/>
    <w:rsid w:val="00AE7A27"/>
    <w:rsid w:val="00AF07CC"/>
    <w:rsid w:val="00AF0F82"/>
    <w:rsid w:val="00AF17F7"/>
    <w:rsid w:val="00AF1F31"/>
    <w:rsid w:val="00AF2852"/>
    <w:rsid w:val="00AF28F8"/>
    <w:rsid w:val="00AF704F"/>
    <w:rsid w:val="00AF7921"/>
    <w:rsid w:val="00AF7DCE"/>
    <w:rsid w:val="00B007A3"/>
    <w:rsid w:val="00B0094D"/>
    <w:rsid w:val="00B01BA7"/>
    <w:rsid w:val="00B022F5"/>
    <w:rsid w:val="00B03B16"/>
    <w:rsid w:val="00B046CE"/>
    <w:rsid w:val="00B0615B"/>
    <w:rsid w:val="00B07E66"/>
    <w:rsid w:val="00B07F0F"/>
    <w:rsid w:val="00B125E5"/>
    <w:rsid w:val="00B13524"/>
    <w:rsid w:val="00B13C57"/>
    <w:rsid w:val="00B14996"/>
    <w:rsid w:val="00B149A8"/>
    <w:rsid w:val="00B15EB4"/>
    <w:rsid w:val="00B20389"/>
    <w:rsid w:val="00B204F2"/>
    <w:rsid w:val="00B20939"/>
    <w:rsid w:val="00B20F4B"/>
    <w:rsid w:val="00B21AA3"/>
    <w:rsid w:val="00B21AC0"/>
    <w:rsid w:val="00B22537"/>
    <w:rsid w:val="00B227EA"/>
    <w:rsid w:val="00B22E2C"/>
    <w:rsid w:val="00B2381A"/>
    <w:rsid w:val="00B244AB"/>
    <w:rsid w:val="00B24652"/>
    <w:rsid w:val="00B246DB"/>
    <w:rsid w:val="00B24B11"/>
    <w:rsid w:val="00B24F3A"/>
    <w:rsid w:val="00B253C9"/>
    <w:rsid w:val="00B254A6"/>
    <w:rsid w:val="00B25E7A"/>
    <w:rsid w:val="00B2726B"/>
    <w:rsid w:val="00B2757D"/>
    <w:rsid w:val="00B30F39"/>
    <w:rsid w:val="00B3134E"/>
    <w:rsid w:val="00B3179A"/>
    <w:rsid w:val="00B3431A"/>
    <w:rsid w:val="00B35575"/>
    <w:rsid w:val="00B35F73"/>
    <w:rsid w:val="00B364D2"/>
    <w:rsid w:val="00B40CF6"/>
    <w:rsid w:val="00B411AB"/>
    <w:rsid w:val="00B4209D"/>
    <w:rsid w:val="00B42935"/>
    <w:rsid w:val="00B42AAB"/>
    <w:rsid w:val="00B43337"/>
    <w:rsid w:val="00B449EB"/>
    <w:rsid w:val="00B453E2"/>
    <w:rsid w:val="00B46194"/>
    <w:rsid w:val="00B474C3"/>
    <w:rsid w:val="00B47825"/>
    <w:rsid w:val="00B50B34"/>
    <w:rsid w:val="00B51D62"/>
    <w:rsid w:val="00B54022"/>
    <w:rsid w:val="00B549A7"/>
    <w:rsid w:val="00B54BC4"/>
    <w:rsid w:val="00B55922"/>
    <w:rsid w:val="00B55DA9"/>
    <w:rsid w:val="00B55FDE"/>
    <w:rsid w:val="00B56D15"/>
    <w:rsid w:val="00B5776D"/>
    <w:rsid w:val="00B579EA"/>
    <w:rsid w:val="00B64B5B"/>
    <w:rsid w:val="00B64F90"/>
    <w:rsid w:val="00B6507C"/>
    <w:rsid w:val="00B65656"/>
    <w:rsid w:val="00B66BD1"/>
    <w:rsid w:val="00B675B9"/>
    <w:rsid w:val="00B67761"/>
    <w:rsid w:val="00B70618"/>
    <w:rsid w:val="00B70DBA"/>
    <w:rsid w:val="00B70E7D"/>
    <w:rsid w:val="00B70FAB"/>
    <w:rsid w:val="00B718A9"/>
    <w:rsid w:val="00B73828"/>
    <w:rsid w:val="00B73B63"/>
    <w:rsid w:val="00B743A9"/>
    <w:rsid w:val="00B7573B"/>
    <w:rsid w:val="00B76817"/>
    <w:rsid w:val="00B77601"/>
    <w:rsid w:val="00B801AE"/>
    <w:rsid w:val="00B812FD"/>
    <w:rsid w:val="00B82C3D"/>
    <w:rsid w:val="00B83FB0"/>
    <w:rsid w:val="00B849C2"/>
    <w:rsid w:val="00B85BBA"/>
    <w:rsid w:val="00B85DF5"/>
    <w:rsid w:val="00B85E26"/>
    <w:rsid w:val="00B8663A"/>
    <w:rsid w:val="00B86BF7"/>
    <w:rsid w:val="00B8798A"/>
    <w:rsid w:val="00B879B7"/>
    <w:rsid w:val="00B9010A"/>
    <w:rsid w:val="00B90368"/>
    <w:rsid w:val="00B908BB"/>
    <w:rsid w:val="00B91839"/>
    <w:rsid w:val="00B91F2B"/>
    <w:rsid w:val="00B920B7"/>
    <w:rsid w:val="00B92251"/>
    <w:rsid w:val="00B92501"/>
    <w:rsid w:val="00B926B5"/>
    <w:rsid w:val="00B941F7"/>
    <w:rsid w:val="00B94546"/>
    <w:rsid w:val="00B947D3"/>
    <w:rsid w:val="00B94E71"/>
    <w:rsid w:val="00B95AAE"/>
    <w:rsid w:val="00B95AE0"/>
    <w:rsid w:val="00B95C10"/>
    <w:rsid w:val="00B960FB"/>
    <w:rsid w:val="00B96800"/>
    <w:rsid w:val="00B96F9C"/>
    <w:rsid w:val="00B9708F"/>
    <w:rsid w:val="00BA0768"/>
    <w:rsid w:val="00BA0B5E"/>
    <w:rsid w:val="00BA1532"/>
    <w:rsid w:val="00BA1566"/>
    <w:rsid w:val="00BA1ED3"/>
    <w:rsid w:val="00BA3102"/>
    <w:rsid w:val="00BA338A"/>
    <w:rsid w:val="00BA3620"/>
    <w:rsid w:val="00BA3851"/>
    <w:rsid w:val="00BA3EDD"/>
    <w:rsid w:val="00BA43A1"/>
    <w:rsid w:val="00BA55C8"/>
    <w:rsid w:val="00BA57C0"/>
    <w:rsid w:val="00BA5AC5"/>
    <w:rsid w:val="00BA5AC9"/>
    <w:rsid w:val="00BA625A"/>
    <w:rsid w:val="00BA66E8"/>
    <w:rsid w:val="00BA6871"/>
    <w:rsid w:val="00BA6D58"/>
    <w:rsid w:val="00BA6FCC"/>
    <w:rsid w:val="00BB0A77"/>
    <w:rsid w:val="00BB1094"/>
    <w:rsid w:val="00BB2FEB"/>
    <w:rsid w:val="00BB3042"/>
    <w:rsid w:val="00BB3BFF"/>
    <w:rsid w:val="00BB427C"/>
    <w:rsid w:val="00BB4DB6"/>
    <w:rsid w:val="00BB55D0"/>
    <w:rsid w:val="00BB5782"/>
    <w:rsid w:val="00BB59B8"/>
    <w:rsid w:val="00BB6C63"/>
    <w:rsid w:val="00BB7864"/>
    <w:rsid w:val="00BB7A13"/>
    <w:rsid w:val="00BB7BCF"/>
    <w:rsid w:val="00BB7F05"/>
    <w:rsid w:val="00BC0907"/>
    <w:rsid w:val="00BC0BAD"/>
    <w:rsid w:val="00BC0BB6"/>
    <w:rsid w:val="00BC192B"/>
    <w:rsid w:val="00BC1C44"/>
    <w:rsid w:val="00BC229B"/>
    <w:rsid w:val="00BC392C"/>
    <w:rsid w:val="00BC4FD9"/>
    <w:rsid w:val="00BC5559"/>
    <w:rsid w:val="00BC6A83"/>
    <w:rsid w:val="00BC75B9"/>
    <w:rsid w:val="00BD0A74"/>
    <w:rsid w:val="00BD0D32"/>
    <w:rsid w:val="00BD1FC7"/>
    <w:rsid w:val="00BD3AA9"/>
    <w:rsid w:val="00BD3C19"/>
    <w:rsid w:val="00BD402F"/>
    <w:rsid w:val="00BD46EC"/>
    <w:rsid w:val="00BD49C8"/>
    <w:rsid w:val="00BD4EC8"/>
    <w:rsid w:val="00BD501C"/>
    <w:rsid w:val="00BD533B"/>
    <w:rsid w:val="00BD679A"/>
    <w:rsid w:val="00BD6FE5"/>
    <w:rsid w:val="00BE091C"/>
    <w:rsid w:val="00BE0C4C"/>
    <w:rsid w:val="00BE0F12"/>
    <w:rsid w:val="00BE0FDE"/>
    <w:rsid w:val="00BE24F6"/>
    <w:rsid w:val="00BE2A37"/>
    <w:rsid w:val="00BE2DF8"/>
    <w:rsid w:val="00BE3D3D"/>
    <w:rsid w:val="00BE3EEC"/>
    <w:rsid w:val="00BE448C"/>
    <w:rsid w:val="00BE451B"/>
    <w:rsid w:val="00BE499E"/>
    <w:rsid w:val="00BE4B8B"/>
    <w:rsid w:val="00BE5B11"/>
    <w:rsid w:val="00BE6BED"/>
    <w:rsid w:val="00BE7286"/>
    <w:rsid w:val="00BE7E3A"/>
    <w:rsid w:val="00BF048D"/>
    <w:rsid w:val="00BF0A4A"/>
    <w:rsid w:val="00BF0B38"/>
    <w:rsid w:val="00BF14A5"/>
    <w:rsid w:val="00BF19AF"/>
    <w:rsid w:val="00BF1D35"/>
    <w:rsid w:val="00BF2AD6"/>
    <w:rsid w:val="00BF36A3"/>
    <w:rsid w:val="00BF3C86"/>
    <w:rsid w:val="00BF3E32"/>
    <w:rsid w:val="00BF43BE"/>
    <w:rsid w:val="00BF4533"/>
    <w:rsid w:val="00BF59F8"/>
    <w:rsid w:val="00BF67A3"/>
    <w:rsid w:val="00BF6B79"/>
    <w:rsid w:val="00BF6B9B"/>
    <w:rsid w:val="00BF6E4A"/>
    <w:rsid w:val="00C00269"/>
    <w:rsid w:val="00C0065F"/>
    <w:rsid w:val="00C00675"/>
    <w:rsid w:val="00C01943"/>
    <w:rsid w:val="00C01BDF"/>
    <w:rsid w:val="00C01EB8"/>
    <w:rsid w:val="00C0354F"/>
    <w:rsid w:val="00C03713"/>
    <w:rsid w:val="00C043FE"/>
    <w:rsid w:val="00C0524A"/>
    <w:rsid w:val="00C05344"/>
    <w:rsid w:val="00C07F9B"/>
    <w:rsid w:val="00C10601"/>
    <w:rsid w:val="00C109F0"/>
    <w:rsid w:val="00C10AE6"/>
    <w:rsid w:val="00C11B9D"/>
    <w:rsid w:val="00C1207A"/>
    <w:rsid w:val="00C13AB1"/>
    <w:rsid w:val="00C14B23"/>
    <w:rsid w:val="00C166CC"/>
    <w:rsid w:val="00C16B69"/>
    <w:rsid w:val="00C16DBD"/>
    <w:rsid w:val="00C17FBC"/>
    <w:rsid w:val="00C203B9"/>
    <w:rsid w:val="00C2218E"/>
    <w:rsid w:val="00C22A9B"/>
    <w:rsid w:val="00C23671"/>
    <w:rsid w:val="00C24387"/>
    <w:rsid w:val="00C26025"/>
    <w:rsid w:val="00C2642F"/>
    <w:rsid w:val="00C26832"/>
    <w:rsid w:val="00C30A39"/>
    <w:rsid w:val="00C30A74"/>
    <w:rsid w:val="00C31619"/>
    <w:rsid w:val="00C31AE8"/>
    <w:rsid w:val="00C32558"/>
    <w:rsid w:val="00C329CD"/>
    <w:rsid w:val="00C32B45"/>
    <w:rsid w:val="00C338F2"/>
    <w:rsid w:val="00C33929"/>
    <w:rsid w:val="00C33BDD"/>
    <w:rsid w:val="00C3427E"/>
    <w:rsid w:val="00C344F1"/>
    <w:rsid w:val="00C34A6B"/>
    <w:rsid w:val="00C35593"/>
    <w:rsid w:val="00C35C7C"/>
    <w:rsid w:val="00C35F6A"/>
    <w:rsid w:val="00C3695B"/>
    <w:rsid w:val="00C3721B"/>
    <w:rsid w:val="00C3728F"/>
    <w:rsid w:val="00C403BE"/>
    <w:rsid w:val="00C40C69"/>
    <w:rsid w:val="00C40C95"/>
    <w:rsid w:val="00C4168D"/>
    <w:rsid w:val="00C41937"/>
    <w:rsid w:val="00C4214C"/>
    <w:rsid w:val="00C42192"/>
    <w:rsid w:val="00C43107"/>
    <w:rsid w:val="00C4347B"/>
    <w:rsid w:val="00C44EEC"/>
    <w:rsid w:val="00C459A9"/>
    <w:rsid w:val="00C45B2F"/>
    <w:rsid w:val="00C45D5F"/>
    <w:rsid w:val="00C46060"/>
    <w:rsid w:val="00C47410"/>
    <w:rsid w:val="00C476A6"/>
    <w:rsid w:val="00C5031B"/>
    <w:rsid w:val="00C537AF"/>
    <w:rsid w:val="00C53D0A"/>
    <w:rsid w:val="00C5404A"/>
    <w:rsid w:val="00C545B9"/>
    <w:rsid w:val="00C56519"/>
    <w:rsid w:val="00C56D88"/>
    <w:rsid w:val="00C56FFF"/>
    <w:rsid w:val="00C57A40"/>
    <w:rsid w:val="00C6056B"/>
    <w:rsid w:val="00C6226E"/>
    <w:rsid w:val="00C62C64"/>
    <w:rsid w:val="00C62E29"/>
    <w:rsid w:val="00C630E9"/>
    <w:rsid w:val="00C63655"/>
    <w:rsid w:val="00C63DE4"/>
    <w:rsid w:val="00C6496E"/>
    <w:rsid w:val="00C64B60"/>
    <w:rsid w:val="00C66C0A"/>
    <w:rsid w:val="00C6714B"/>
    <w:rsid w:val="00C70466"/>
    <w:rsid w:val="00C70C05"/>
    <w:rsid w:val="00C710C6"/>
    <w:rsid w:val="00C71FD0"/>
    <w:rsid w:val="00C72C87"/>
    <w:rsid w:val="00C73928"/>
    <w:rsid w:val="00C73A87"/>
    <w:rsid w:val="00C752D2"/>
    <w:rsid w:val="00C753FD"/>
    <w:rsid w:val="00C768D9"/>
    <w:rsid w:val="00C76C0A"/>
    <w:rsid w:val="00C76E08"/>
    <w:rsid w:val="00C76EFE"/>
    <w:rsid w:val="00C778FB"/>
    <w:rsid w:val="00C77ECF"/>
    <w:rsid w:val="00C80B1D"/>
    <w:rsid w:val="00C814CF"/>
    <w:rsid w:val="00C8195C"/>
    <w:rsid w:val="00C81B8C"/>
    <w:rsid w:val="00C82621"/>
    <w:rsid w:val="00C82976"/>
    <w:rsid w:val="00C836DF"/>
    <w:rsid w:val="00C84004"/>
    <w:rsid w:val="00C85B43"/>
    <w:rsid w:val="00C860E4"/>
    <w:rsid w:val="00C8649C"/>
    <w:rsid w:val="00C86840"/>
    <w:rsid w:val="00C877E3"/>
    <w:rsid w:val="00C8794E"/>
    <w:rsid w:val="00C9035C"/>
    <w:rsid w:val="00C909F1"/>
    <w:rsid w:val="00C90B9C"/>
    <w:rsid w:val="00C914C3"/>
    <w:rsid w:val="00C92429"/>
    <w:rsid w:val="00C92BF2"/>
    <w:rsid w:val="00C92D9F"/>
    <w:rsid w:val="00C95070"/>
    <w:rsid w:val="00C95E0C"/>
    <w:rsid w:val="00C972D1"/>
    <w:rsid w:val="00C97749"/>
    <w:rsid w:val="00C977A8"/>
    <w:rsid w:val="00CA056B"/>
    <w:rsid w:val="00CA1111"/>
    <w:rsid w:val="00CA1AC2"/>
    <w:rsid w:val="00CA2AA8"/>
    <w:rsid w:val="00CA3128"/>
    <w:rsid w:val="00CA31B5"/>
    <w:rsid w:val="00CA3440"/>
    <w:rsid w:val="00CA3F0E"/>
    <w:rsid w:val="00CA4075"/>
    <w:rsid w:val="00CA6CD1"/>
    <w:rsid w:val="00CA6FFD"/>
    <w:rsid w:val="00CA7620"/>
    <w:rsid w:val="00CB0204"/>
    <w:rsid w:val="00CB0616"/>
    <w:rsid w:val="00CB09B2"/>
    <w:rsid w:val="00CB0D41"/>
    <w:rsid w:val="00CB112E"/>
    <w:rsid w:val="00CB1A5E"/>
    <w:rsid w:val="00CB22A2"/>
    <w:rsid w:val="00CB2326"/>
    <w:rsid w:val="00CB232D"/>
    <w:rsid w:val="00CB2C12"/>
    <w:rsid w:val="00CB2F1C"/>
    <w:rsid w:val="00CB3D96"/>
    <w:rsid w:val="00CB4088"/>
    <w:rsid w:val="00CB4225"/>
    <w:rsid w:val="00CB4824"/>
    <w:rsid w:val="00CB51D9"/>
    <w:rsid w:val="00CB539B"/>
    <w:rsid w:val="00CB5F10"/>
    <w:rsid w:val="00CB637C"/>
    <w:rsid w:val="00CB7ACD"/>
    <w:rsid w:val="00CB7B6A"/>
    <w:rsid w:val="00CC2636"/>
    <w:rsid w:val="00CC2F6A"/>
    <w:rsid w:val="00CC3A9C"/>
    <w:rsid w:val="00CC3CC0"/>
    <w:rsid w:val="00CC41CB"/>
    <w:rsid w:val="00CC61B4"/>
    <w:rsid w:val="00CC6930"/>
    <w:rsid w:val="00CD0D6E"/>
    <w:rsid w:val="00CD1A55"/>
    <w:rsid w:val="00CD228D"/>
    <w:rsid w:val="00CD2F55"/>
    <w:rsid w:val="00CD3D70"/>
    <w:rsid w:val="00CD4558"/>
    <w:rsid w:val="00CD5B17"/>
    <w:rsid w:val="00CD6F35"/>
    <w:rsid w:val="00CD752D"/>
    <w:rsid w:val="00CD7EB4"/>
    <w:rsid w:val="00CE01EB"/>
    <w:rsid w:val="00CE036D"/>
    <w:rsid w:val="00CE13BE"/>
    <w:rsid w:val="00CE1F09"/>
    <w:rsid w:val="00CE273D"/>
    <w:rsid w:val="00CE4F7E"/>
    <w:rsid w:val="00CE65DE"/>
    <w:rsid w:val="00CE7017"/>
    <w:rsid w:val="00CE725E"/>
    <w:rsid w:val="00CE7475"/>
    <w:rsid w:val="00CF0AFE"/>
    <w:rsid w:val="00CF127F"/>
    <w:rsid w:val="00CF16A3"/>
    <w:rsid w:val="00CF36C2"/>
    <w:rsid w:val="00CF3967"/>
    <w:rsid w:val="00CF46D6"/>
    <w:rsid w:val="00CF4B2B"/>
    <w:rsid w:val="00CF6B2C"/>
    <w:rsid w:val="00CF726C"/>
    <w:rsid w:val="00CF7EF5"/>
    <w:rsid w:val="00D00568"/>
    <w:rsid w:val="00D00615"/>
    <w:rsid w:val="00D00B28"/>
    <w:rsid w:val="00D01551"/>
    <w:rsid w:val="00D016AA"/>
    <w:rsid w:val="00D02221"/>
    <w:rsid w:val="00D030A7"/>
    <w:rsid w:val="00D038EB"/>
    <w:rsid w:val="00D03C20"/>
    <w:rsid w:val="00D03F53"/>
    <w:rsid w:val="00D03FFE"/>
    <w:rsid w:val="00D052B2"/>
    <w:rsid w:val="00D0600D"/>
    <w:rsid w:val="00D0607B"/>
    <w:rsid w:val="00D07C8F"/>
    <w:rsid w:val="00D07E7D"/>
    <w:rsid w:val="00D10A3D"/>
    <w:rsid w:val="00D12B37"/>
    <w:rsid w:val="00D13546"/>
    <w:rsid w:val="00D1578F"/>
    <w:rsid w:val="00D1678F"/>
    <w:rsid w:val="00D16BC2"/>
    <w:rsid w:val="00D178EC"/>
    <w:rsid w:val="00D20357"/>
    <w:rsid w:val="00D206A3"/>
    <w:rsid w:val="00D209F1"/>
    <w:rsid w:val="00D21BF8"/>
    <w:rsid w:val="00D21F24"/>
    <w:rsid w:val="00D22F9A"/>
    <w:rsid w:val="00D25681"/>
    <w:rsid w:val="00D26C63"/>
    <w:rsid w:val="00D2747E"/>
    <w:rsid w:val="00D27949"/>
    <w:rsid w:val="00D309E2"/>
    <w:rsid w:val="00D310CB"/>
    <w:rsid w:val="00D319DE"/>
    <w:rsid w:val="00D32368"/>
    <w:rsid w:val="00D328E1"/>
    <w:rsid w:val="00D32CEB"/>
    <w:rsid w:val="00D32D1B"/>
    <w:rsid w:val="00D33425"/>
    <w:rsid w:val="00D34211"/>
    <w:rsid w:val="00D349EF"/>
    <w:rsid w:val="00D35246"/>
    <w:rsid w:val="00D35313"/>
    <w:rsid w:val="00D3565C"/>
    <w:rsid w:val="00D35836"/>
    <w:rsid w:val="00D36196"/>
    <w:rsid w:val="00D370EB"/>
    <w:rsid w:val="00D407BC"/>
    <w:rsid w:val="00D40FDD"/>
    <w:rsid w:val="00D426B5"/>
    <w:rsid w:val="00D42CA8"/>
    <w:rsid w:val="00D42FD5"/>
    <w:rsid w:val="00D43932"/>
    <w:rsid w:val="00D44494"/>
    <w:rsid w:val="00D44673"/>
    <w:rsid w:val="00D451E2"/>
    <w:rsid w:val="00D46458"/>
    <w:rsid w:val="00D471E7"/>
    <w:rsid w:val="00D47A08"/>
    <w:rsid w:val="00D501F1"/>
    <w:rsid w:val="00D5105F"/>
    <w:rsid w:val="00D52D10"/>
    <w:rsid w:val="00D52E1D"/>
    <w:rsid w:val="00D53D95"/>
    <w:rsid w:val="00D54DA0"/>
    <w:rsid w:val="00D54FC1"/>
    <w:rsid w:val="00D5500A"/>
    <w:rsid w:val="00D550F8"/>
    <w:rsid w:val="00D5517A"/>
    <w:rsid w:val="00D552E8"/>
    <w:rsid w:val="00D570E3"/>
    <w:rsid w:val="00D571E8"/>
    <w:rsid w:val="00D574B0"/>
    <w:rsid w:val="00D57D2C"/>
    <w:rsid w:val="00D617BF"/>
    <w:rsid w:val="00D625A6"/>
    <w:rsid w:val="00D628E8"/>
    <w:rsid w:val="00D62E7F"/>
    <w:rsid w:val="00D64309"/>
    <w:rsid w:val="00D644A4"/>
    <w:rsid w:val="00D65B12"/>
    <w:rsid w:val="00D661BA"/>
    <w:rsid w:val="00D668B7"/>
    <w:rsid w:val="00D675CC"/>
    <w:rsid w:val="00D67AED"/>
    <w:rsid w:val="00D70211"/>
    <w:rsid w:val="00D710A8"/>
    <w:rsid w:val="00D71606"/>
    <w:rsid w:val="00D72898"/>
    <w:rsid w:val="00D72E58"/>
    <w:rsid w:val="00D734DA"/>
    <w:rsid w:val="00D74913"/>
    <w:rsid w:val="00D74C12"/>
    <w:rsid w:val="00D74D73"/>
    <w:rsid w:val="00D75233"/>
    <w:rsid w:val="00D758A2"/>
    <w:rsid w:val="00D77CA2"/>
    <w:rsid w:val="00D8007A"/>
    <w:rsid w:val="00D8067F"/>
    <w:rsid w:val="00D81B02"/>
    <w:rsid w:val="00D81C71"/>
    <w:rsid w:val="00D8206C"/>
    <w:rsid w:val="00D820D0"/>
    <w:rsid w:val="00D83C51"/>
    <w:rsid w:val="00D84FC6"/>
    <w:rsid w:val="00D8749B"/>
    <w:rsid w:val="00D87AD4"/>
    <w:rsid w:val="00D87C61"/>
    <w:rsid w:val="00D90059"/>
    <w:rsid w:val="00D90FBB"/>
    <w:rsid w:val="00D91E43"/>
    <w:rsid w:val="00D922D4"/>
    <w:rsid w:val="00D92A1D"/>
    <w:rsid w:val="00D92F2F"/>
    <w:rsid w:val="00D9367A"/>
    <w:rsid w:val="00D93873"/>
    <w:rsid w:val="00D945F1"/>
    <w:rsid w:val="00D94A0B"/>
    <w:rsid w:val="00D94F60"/>
    <w:rsid w:val="00D951F6"/>
    <w:rsid w:val="00D965A4"/>
    <w:rsid w:val="00D96C98"/>
    <w:rsid w:val="00D96E94"/>
    <w:rsid w:val="00D96EDF"/>
    <w:rsid w:val="00D97934"/>
    <w:rsid w:val="00D9794D"/>
    <w:rsid w:val="00DA0A89"/>
    <w:rsid w:val="00DA1559"/>
    <w:rsid w:val="00DA1591"/>
    <w:rsid w:val="00DA16C4"/>
    <w:rsid w:val="00DA1717"/>
    <w:rsid w:val="00DA1807"/>
    <w:rsid w:val="00DA1A95"/>
    <w:rsid w:val="00DA1ACA"/>
    <w:rsid w:val="00DA3250"/>
    <w:rsid w:val="00DA4139"/>
    <w:rsid w:val="00DA78B6"/>
    <w:rsid w:val="00DA7916"/>
    <w:rsid w:val="00DA7E76"/>
    <w:rsid w:val="00DB0C07"/>
    <w:rsid w:val="00DB0D3F"/>
    <w:rsid w:val="00DB13AE"/>
    <w:rsid w:val="00DB1701"/>
    <w:rsid w:val="00DB1801"/>
    <w:rsid w:val="00DB196C"/>
    <w:rsid w:val="00DB245D"/>
    <w:rsid w:val="00DB3516"/>
    <w:rsid w:val="00DB36B3"/>
    <w:rsid w:val="00DB3780"/>
    <w:rsid w:val="00DB3A3F"/>
    <w:rsid w:val="00DB3A9D"/>
    <w:rsid w:val="00DB4B12"/>
    <w:rsid w:val="00DB511A"/>
    <w:rsid w:val="00DB56DF"/>
    <w:rsid w:val="00DB7370"/>
    <w:rsid w:val="00DC095A"/>
    <w:rsid w:val="00DC142A"/>
    <w:rsid w:val="00DC1596"/>
    <w:rsid w:val="00DC1852"/>
    <w:rsid w:val="00DC3245"/>
    <w:rsid w:val="00DC3705"/>
    <w:rsid w:val="00DC3A9A"/>
    <w:rsid w:val="00DC3EE6"/>
    <w:rsid w:val="00DC4B54"/>
    <w:rsid w:val="00DC5489"/>
    <w:rsid w:val="00DC5C51"/>
    <w:rsid w:val="00DC5ECB"/>
    <w:rsid w:val="00DC64C7"/>
    <w:rsid w:val="00DC6AD1"/>
    <w:rsid w:val="00DC6D98"/>
    <w:rsid w:val="00DC6DE7"/>
    <w:rsid w:val="00DC70C6"/>
    <w:rsid w:val="00DD02A5"/>
    <w:rsid w:val="00DD0DE3"/>
    <w:rsid w:val="00DD12B2"/>
    <w:rsid w:val="00DD15B8"/>
    <w:rsid w:val="00DD199E"/>
    <w:rsid w:val="00DD1D28"/>
    <w:rsid w:val="00DD1F99"/>
    <w:rsid w:val="00DD2396"/>
    <w:rsid w:val="00DD2445"/>
    <w:rsid w:val="00DD37E9"/>
    <w:rsid w:val="00DD3862"/>
    <w:rsid w:val="00DD3B74"/>
    <w:rsid w:val="00DD4410"/>
    <w:rsid w:val="00DD4E90"/>
    <w:rsid w:val="00DD5587"/>
    <w:rsid w:val="00DD5830"/>
    <w:rsid w:val="00DD5D1D"/>
    <w:rsid w:val="00DD6516"/>
    <w:rsid w:val="00DD6978"/>
    <w:rsid w:val="00DD69D8"/>
    <w:rsid w:val="00DD771E"/>
    <w:rsid w:val="00DD7928"/>
    <w:rsid w:val="00DE031A"/>
    <w:rsid w:val="00DE0886"/>
    <w:rsid w:val="00DE16CE"/>
    <w:rsid w:val="00DE24C8"/>
    <w:rsid w:val="00DE28B6"/>
    <w:rsid w:val="00DE305B"/>
    <w:rsid w:val="00DE3B4D"/>
    <w:rsid w:val="00DE4DDA"/>
    <w:rsid w:val="00DE50D2"/>
    <w:rsid w:val="00DE5402"/>
    <w:rsid w:val="00DE5C24"/>
    <w:rsid w:val="00DE6E85"/>
    <w:rsid w:val="00DE72BD"/>
    <w:rsid w:val="00DE77FF"/>
    <w:rsid w:val="00DF048C"/>
    <w:rsid w:val="00DF0658"/>
    <w:rsid w:val="00DF0896"/>
    <w:rsid w:val="00DF0FB9"/>
    <w:rsid w:val="00DF1877"/>
    <w:rsid w:val="00DF1A9D"/>
    <w:rsid w:val="00DF4256"/>
    <w:rsid w:val="00DF5612"/>
    <w:rsid w:val="00DF67D7"/>
    <w:rsid w:val="00DF7A2B"/>
    <w:rsid w:val="00DF7DC6"/>
    <w:rsid w:val="00E00806"/>
    <w:rsid w:val="00E00D62"/>
    <w:rsid w:val="00E00E3C"/>
    <w:rsid w:val="00E01125"/>
    <w:rsid w:val="00E028F9"/>
    <w:rsid w:val="00E044E7"/>
    <w:rsid w:val="00E05659"/>
    <w:rsid w:val="00E05E44"/>
    <w:rsid w:val="00E06A7C"/>
    <w:rsid w:val="00E073D6"/>
    <w:rsid w:val="00E078D7"/>
    <w:rsid w:val="00E07936"/>
    <w:rsid w:val="00E1022E"/>
    <w:rsid w:val="00E1069F"/>
    <w:rsid w:val="00E10DE1"/>
    <w:rsid w:val="00E11D90"/>
    <w:rsid w:val="00E1283D"/>
    <w:rsid w:val="00E12C1A"/>
    <w:rsid w:val="00E13690"/>
    <w:rsid w:val="00E14559"/>
    <w:rsid w:val="00E14DCF"/>
    <w:rsid w:val="00E154AA"/>
    <w:rsid w:val="00E15603"/>
    <w:rsid w:val="00E17A16"/>
    <w:rsid w:val="00E20649"/>
    <w:rsid w:val="00E21C20"/>
    <w:rsid w:val="00E21C3A"/>
    <w:rsid w:val="00E221F2"/>
    <w:rsid w:val="00E222ED"/>
    <w:rsid w:val="00E22707"/>
    <w:rsid w:val="00E2291A"/>
    <w:rsid w:val="00E24CAA"/>
    <w:rsid w:val="00E2544B"/>
    <w:rsid w:val="00E254AA"/>
    <w:rsid w:val="00E25925"/>
    <w:rsid w:val="00E26390"/>
    <w:rsid w:val="00E263C6"/>
    <w:rsid w:val="00E30DD5"/>
    <w:rsid w:val="00E325A5"/>
    <w:rsid w:val="00E32959"/>
    <w:rsid w:val="00E33A58"/>
    <w:rsid w:val="00E33D39"/>
    <w:rsid w:val="00E33D76"/>
    <w:rsid w:val="00E36B73"/>
    <w:rsid w:val="00E37C32"/>
    <w:rsid w:val="00E40E5C"/>
    <w:rsid w:val="00E41E22"/>
    <w:rsid w:val="00E4301C"/>
    <w:rsid w:val="00E43B78"/>
    <w:rsid w:val="00E45D3D"/>
    <w:rsid w:val="00E45DBC"/>
    <w:rsid w:val="00E4641C"/>
    <w:rsid w:val="00E46D8D"/>
    <w:rsid w:val="00E474AC"/>
    <w:rsid w:val="00E47B59"/>
    <w:rsid w:val="00E51B74"/>
    <w:rsid w:val="00E52330"/>
    <w:rsid w:val="00E525C2"/>
    <w:rsid w:val="00E5275A"/>
    <w:rsid w:val="00E52B10"/>
    <w:rsid w:val="00E53B88"/>
    <w:rsid w:val="00E53C83"/>
    <w:rsid w:val="00E545F8"/>
    <w:rsid w:val="00E5541D"/>
    <w:rsid w:val="00E56835"/>
    <w:rsid w:val="00E5697F"/>
    <w:rsid w:val="00E56BD2"/>
    <w:rsid w:val="00E57AEB"/>
    <w:rsid w:val="00E60495"/>
    <w:rsid w:val="00E608A9"/>
    <w:rsid w:val="00E60F51"/>
    <w:rsid w:val="00E6157F"/>
    <w:rsid w:val="00E61D38"/>
    <w:rsid w:val="00E620DA"/>
    <w:rsid w:val="00E622F7"/>
    <w:rsid w:val="00E626DD"/>
    <w:rsid w:val="00E63937"/>
    <w:rsid w:val="00E66A0E"/>
    <w:rsid w:val="00E670B9"/>
    <w:rsid w:val="00E67149"/>
    <w:rsid w:val="00E7072F"/>
    <w:rsid w:val="00E70DC7"/>
    <w:rsid w:val="00E71F74"/>
    <w:rsid w:val="00E7203E"/>
    <w:rsid w:val="00E7571D"/>
    <w:rsid w:val="00E7590B"/>
    <w:rsid w:val="00E75B34"/>
    <w:rsid w:val="00E7618A"/>
    <w:rsid w:val="00E77B11"/>
    <w:rsid w:val="00E77F50"/>
    <w:rsid w:val="00E811F3"/>
    <w:rsid w:val="00E81599"/>
    <w:rsid w:val="00E819C2"/>
    <w:rsid w:val="00E81BF9"/>
    <w:rsid w:val="00E8383C"/>
    <w:rsid w:val="00E84CBC"/>
    <w:rsid w:val="00E8573E"/>
    <w:rsid w:val="00E85CD5"/>
    <w:rsid w:val="00E86A72"/>
    <w:rsid w:val="00E86A74"/>
    <w:rsid w:val="00E879EB"/>
    <w:rsid w:val="00E87B0F"/>
    <w:rsid w:val="00E87DC6"/>
    <w:rsid w:val="00E90562"/>
    <w:rsid w:val="00E909A8"/>
    <w:rsid w:val="00E934B0"/>
    <w:rsid w:val="00E9485C"/>
    <w:rsid w:val="00E94DFB"/>
    <w:rsid w:val="00E94EEE"/>
    <w:rsid w:val="00E95430"/>
    <w:rsid w:val="00EA02E5"/>
    <w:rsid w:val="00EA0396"/>
    <w:rsid w:val="00EA0D99"/>
    <w:rsid w:val="00EA138C"/>
    <w:rsid w:val="00EA1FB7"/>
    <w:rsid w:val="00EA29BD"/>
    <w:rsid w:val="00EA2AD6"/>
    <w:rsid w:val="00EA3379"/>
    <w:rsid w:val="00EA3A33"/>
    <w:rsid w:val="00EA41DE"/>
    <w:rsid w:val="00EA457A"/>
    <w:rsid w:val="00EA6366"/>
    <w:rsid w:val="00EA6951"/>
    <w:rsid w:val="00EA7608"/>
    <w:rsid w:val="00EB0586"/>
    <w:rsid w:val="00EB05FA"/>
    <w:rsid w:val="00EB0FF7"/>
    <w:rsid w:val="00EB27E8"/>
    <w:rsid w:val="00EB37D9"/>
    <w:rsid w:val="00EB4B2C"/>
    <w:rsid w:val="00EB5178"/>
    <w:rsid w:val="00EB5669"/>
    <w:rsid w:val="00EB6F05"/>
    <w:rsid w:val="00EB762E"/>
    <w:rsid w:val="00EB7E82"/>
    <w:rsid w:val="00EB7F60"/>
    <w:rsid w:val="00EC2AE9"/>
    <w:rsid w:val="00EC4688"/>
    <w:rsid w:val="00EC46EF"/>
    <w:rsid w:val="00EC5064"/>
    <w:rsid w:val="00EC5123"/>
    <w:rsid w:val="00EC5B4E"/>
    <w:rsid w:val="00EC7A82"/>
    <w:rsid w:val="00ED1CD6"/>
    <w:rsid w:val="00ED1D82"/>
    <w:rsid w:val="00ED2ACE"/>
    <w:rsid w:val="00ED5D21"/>
    <w:rsid w:val="00ED693A"/>
    <w:rsid w:val="00ED69F8"/>
    <w:rsid w:val="00ED6A69"/>
    <w:rsid w:val="00ED6BCD"/>
    <w:rsid w:val="00ED6BDB"/>
    <w:rsid w:val="00ED6D37"/>
    <w:rsid w:val="00ED7272"/>
    <w:rsid w:val="00ED773E"/>
    <w:rsid w:val="00ED7986"/>
    <w:rsid w:val="00ED7B9C"/>
    <w:rsid w:val="00ED7CBC"/>
    <w:rsid w:val="00EE01E4"/>
    <w:rsid w:val="00EE1E86"/>
    <w:rsid w:val="00EE38D0"/>
    <w:rsid w:val="00EE3A17"/>
    <w:rsid w:val="00EE482F"/>
    <w:rsid w:val="00EE62ED"/>
    <w:rsid w:val="00EE6ACB"/>
    <w:rsid w:val="00EE73AA"/>
    <w:rsid w:val="00EE77C0"/>
    <w:rsid w:val="00EE7B34"/>
    <w:rsid w:val="00EF00AE"/>
    <w:rsid w:val="00EF017D"/>
    <w:rsid w:val="00EF187F"/>
    <w:rsid w:val="00EF2BE3"/>
    <w:rsid w:val="00EF2F33"/>
    <w:rsid w:val="00EF36E0"/>
    <w:rsid w:val="00EF3E33"/>
    <w:rsid w:val="00EF469B"/>
    <w:rsid w:val="00EF4BC5"/>
    <w:rsid w:val="00EF5A3C"/>
    <w:rsid w:val="00EF7C4D"/>
    <w:rsid w:val="00F0047E"/>
    <w:rsid w:val="00F01939"/>
    <w:rsid w:val="00F0238B"/>
    <w:rsid w:val="00F05660"/>
    <w:rsid w:val="00F05CA8"/>
    <w:rsid w:val="00F05FA3"/>
    <w:rsid w:val="00F067DA"/>
    <w:rsid w:val="00F06FA5"/>
    <w:rsid w:val="00F101E1"/>
    <w:rsid w:val="00F10A5F"/>
    <w:rsid w:val="00F1126D"/>
    <w:rsid w:val="00F119E0"/>
    <w:rsid w:val="00F126C3"/>
    <w:rsid w:val="00F14662"/>
    <w:rsid w:val="00F14A8B"/>
    <w:rsid w:val="00F157C3"/>
    <w:rsid w:val="00F159F2"/>
    <w:rsid w:val="00F15EA7"/>
    <w:rsid w:val="00F15F0C"/>
    <w:rsid w:val="00F16352"/>
    <w:rsid w:val="00F166A8"/>
    <w:rsid w:val="00F2086C"/>
    <w:rsid w:val="00F21508"/>
    <w:rsid w:val="00F21EEF"/>
    <w:rsid w:val="00F22316"/>
    <w:rsid w:val="00F2406F"/>
    <w:rsid w:val="00F24C7D"/>
    <w:rsid w:val="00F256D0"/>
    <w:rsid w:val="00F25AD7"/>
    <w:rsid w:val="00F25CCE"/>
    <w:rsid w:val="00F26B33"/>
    <w:rsid w:val="00F26B34"/>
    <w:rsid w:val="00F27BFD"/>
    <w:rsid w:val="00F300BC"/>
    <w:rsid w:val="00F315B8"/>
    <w:rsid w:val="00F328C8"/>
    <w:rsid w:val="00F33075"/>
    <w:rsid w:val="00F3327C"/>
    <w:rsid w:val="00F336EA"/>
    <w:rsid w:val="00F3389C"/>
    <w:rsid w:val="00F33A22"/>
    <w:rsid w:val="00F33EE7"/>
    <w:rsid w:val="00F340CC"/>
    <w:rsid w:val="00F356B2"/>
    <w:rsid w:val="00F3591F"/>
    <w:rsid w:val="00F3689F"/>
    <w:rsid w:val="00F36CA5"/>
    <w:rsid w:val="00F36E97"/>
    <w:rsid w:val="00F40361"/>
    <w:rsid w:val="00F4175E"/>
    <w:rsid w:val="00F41883"/>
    <w:rsid w:val="00F4273A"/>
    <w:rsid w:val="00F4292B"/>
    <w:rsid w:val="00F430BB"/>
    <w:rsid w:val="00F45E97"/>
    <w:rsid w:val="00F45FCC"/>
    <w:rsid w:val="00F46612"/>
    <w:rsid w:val="00F47D8E"/>
    <w:rsid w:val="00F47F3E"/>
    <w:rsid w:val="00F504F0"/>
    <w:rsid w:val="00F511D2"/>
    <w:rsid w:val="00F5176F"/>
    <w:rsid w:val="00F5287C"/>
    <w:rsid w:val="00F5298D"/>
    <w:rsid w:val="00F53480"/>
    <w:rsid w:val="00F54438"/>
    <w:rsid w:val="00F549F5"/>
    <w:rsid w:val="00F54A3B"/>
    <w:rsid w:val="00F5617A"/>
    <w:rsid w:val="00F56984"/>
    <w:rsid w:val="00F56DC8"/>
    <w:rsid w:val="00F573F0"/>
    <w:rsid w:val="00F5770B"/>
    <w:rsid w:val="00F6016D"/>
    <w:rsid w:val="00F607B9"/>
    <w:rsid w:val="00F62A71"/>
    <w:rsid w:val="00F63E73"/>
    <w:rsid w:val="00F64655"/>
    <w:rsid w:val="00F64668"/>
    <w:rsid w:val="00F65D83"/>
    <w:rsid w:val="00F66049"/>
    <w:rsid w:val="00F663E3"/>
    <w:rsid w:val="00F664D6"/>
    <w:rsid w:val="00F665F1"/>
    <w:rsid w:val="00F672C8"/>
    <w:rsid w:val="00F678D3"/>
    <w:rsid w:val="00F67AEC"/>
    <w:rsid w:val="00F67E2C"/>
    <w:rsid w:val="00F70B9B"/>
    <w:rsid w:val="00F70C1F"/>
    <w:rsid w:val="00F721FD"/>
    <w:rsid w:val="00F72679"/>
    <w:rsid w:val="00F734C9"/>
    <w:rsid w:val="00F73937"/>
    <w:rsid w:val="00F73D08"/>
    <w:rsid w:val="00F7544D"/>
    <w:rsid w:val="00F77A05"/>
    <w:rsid w:val="00F77E0F"/>
    <w:rsid w:val="00F80D52"/>
    <w:rsid w:val="00F82835"/>
    <w:rsid w:val="00F82A02"/>
    <w:rsid w:val="00F82CC8"/>
    <w:rsid w:val="00F87DDA"/>
    <w:rsid w:val="00F91424"/>
    <w:rsid w:val="00F92CC4"/>
    <w:rsid w:val="00F93148"/>
    <w:rsid w:val="00F93510"/>
    <w:rsid w:val="00F93696"/>
    <w:rsid w:val="00F937A4"/>
    <w:rsid w:val="00F94496"/>
    <w:rsid w:val="00F946C0"/>
    <w:rsid w:val="00F94A4A"/>
    <w:rsid w:val="00F9514D"/>
    <w:rsid w:val="00F969C6"/>
    <w:rsid w:val="00F96BE2"/>
    <w:rsid w:val="00F96FDB"/>
    <w:rsid w:val="00FA1C23"/>
    <w:rsid w:val="00FA2AC0"/>
    <w:rsid w:val="00FA31F6"/>
    <w:rsid w:val="00FA533F"/>
    <w:rsid w:val="00FA58A6"/>
    <w:rsid w:val="00FA61AE"/>
    <w:rsid w:val="00FA680E"/>
    <w:rsid w:val="00FA70E6"/>
    <w:rsid w:val="00FA71F9"/>
    <w:rsid w:val="00FA7B63"/>
    <w:rsid w:val="00FB2886"/>
    <w:rsid w:val="00FB2DFD"/>
    <w:rsid w:val="00FB49A2"/>
    <w:rsid w:val="00FB4D33"/>
    <w:rsid w:val="00FB4D98"/>
    <w:rsid w:val="00FB4D9F"/>
    <w:rsid w:val="00FB50A3"/>
    <w:rsid w:val="00FB5764"/>
    <w:rsid w:val="00FB5C82"/>
    <w:rsid w:val="00FB5CEE"/>
    <w:rsid w:val="00FB62F3"/>
    <w:rsid w:val="00FB6B5E"/>
    <w:rsid w:val="00FB6C03"/>
    <w:rsid w:val="00FB6EDF"/>
    <w:rsid w:val="00FB7663"/>
    <w:rsid w:val="00FB7829"/>
    <w:rsid w:val="00FC03B1"/>
    <w:rsid w:val="00FC0CFF"/>
    <w:rsid w:val="00FC0D9E"/>
    <w:rsid w:val="00FC2506"/>
    <w:rsid w:val="00FC30CC"/>
    <w:rsid w:val="00FC3D80"/>
    <w:rsid w:val="00FC503B"/>
    <w:rsid w:val="00FC5900"/>
    <w:rsid w:val="00FC5E7A"/>
    <w:rsid w:val="00FC6CB3"/>
    <w:rsid w:val="00FC6D7C"/>
    <w:rsid w:val="00FD0802"/>
    <w:rsid w:val="00FD1BDA"/>
    <w:rsid w:val="00FD25D8"/>
    <w:rsid w:val="00FD2E31"/>
    <w:rsid w:val="00FD2E52"/>
    <w:rsid w:val="00FD2F84"/>
    <w:rsid w:val="00FD3036"/>
    <w:rsid w:val="00FD3398"/>
    <w:rsid w:val="00FD3812"/>
    <w:rsid w:val="00FD3B04"/>
    <w:rsid w:val="00FD3E98"/>
    <w:rsid w:val="00FD4099"/>
    <w:rsid w:val="00FD5BA1"/>
    <w:rsid w:val="00FD5E9E"/>
    <w:rsid w:val="00FD669B"/>
    <w:rsid w:val="00FD74F9"/>
    <w:rsid w:val="00FD7904"/>
    <w:rsid w:val="00FD791A"/>
    <w:rsid w:val="00FD7A5F"/>
    <w:rsid w:val="00FE0501"/>
    <w:rsid w:val="00FE13A5"/>
    <w:rsid w:val="00FE13FC"/>
    <w:rsid w:val="00FE18B6"/>
    <w:rsid w:val="00FE2757"/>
    <w:rsid w:val="00FE2C7A"/>
    <w:rsid w:val="00FE381C"/>
    <w:rsid w:val="00FE3EB8"/>
    <w:rsid w:val="00FE4720"/>
    <w:rsid w:val="00FE536D"/>
    <w:rsid w:val="00FE55F5"/>
    <w:rsid w:val="00FE703C"/>
    <w:rsid w:val="00FE76C7"/>
    <w:rsid w:val="00FF0654"/>
    <w:rsid w:val="00FF1434"/>
    <w:rsid w:val="00FF27CD"/>
    <w:rsid w:val="00FF2DDB"/>
    <w:rsid w:val="00FF383D"/>
    <w:rsid w:val="00FF4806"/>
    <w:rsid w:val="00FF50DF"/>
    <w:rsid w:val="00FF54C9"/>
    <w:rsid w:val="00FF5F7B"/>
    <w:rsid w:val="00FF6190"/>
    <w:rsid w:val="00FF700D"/>
    <w:rsid w:val="00FF71D4"/>
    <w:rsid w:val="00FF738C"/>
    <w:rsid w:val="00FF7CE5"/>
    <w:rsid w:val="00FF7E59"/>
    <w:rsid w:val="70887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85DF3E"/>
  <w15:docId w15:val="{02F97831-9455-49DB-9142-1468664B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600"/>
    <w:rPr>
      <w:rFonts w:ascii="Times New Roman" w:eastAsia="Times New Roman" w:hAnsi="Times New Roman"/>
      <w:sz w:val="24"/>
      <w:szCs w:val="24"/>
    </w:rPr>
  </w:style>
  <w:style w:type="paragraph" w:styleId="Heading1">
    <w:name w:val="heading 1"/>
    <w:basedOn w:val="Normal"/>
    <w:next w:val="Normal"/>
    <w:link w:val="Heading1Char"/>
    <w:qFormat/>
    <w:locked/>
    <w:rsid w:val="00896D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B13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locked/>
    <w:rsid w:val="00DB13AE"/>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locked/>
    <w:rsid w:val="00CE65DE"/>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locked/>
    <w:rsid w:val="00CE65DE"/>
    <w:pPr>
      <w:keepNext/>
      <w:keepLines/>
      <w:spacing w:before="40" w:line="259" w:lineRule="auto"/>
      <w:outlineLvl w:val="6"/>
    </w:pPr>
    <w:rPr>
      <w:rFonts w:asciiTheme="majorHAnsi" w:eastAsiaTheme="majorEastAsia" w:hAnsiTheme="majorHAnsi" w:cstheme="majorBidi"/>
      <w:i/>
      <w:iCs/>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72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diumGrid11">
    <w:name w:val="Medium Grid 11"/>
    <w:uiPriority w:val="99"/>
    <w:semiHidden/>
    <w:rsid w:val="00E05E44"/>
    <w:rPr>
      <w:rFonts w:cs="Times New Roman"/>
      <w:color w:val="808080"/>
    </w:rPr>
  </w:style>
  <w:style w:type="paragraph" w:styleId="BalloonText">
    <w:name w:val="Balloon Text"/>
    <w:basedOn w:val="Normal"/>
    <w:link w:val="BalloonTextChar"/>
    <w:uiPriority w:val="99"/>
    <w:semiHidden/>
    <w:rsid w:val="00E05E44"/>
    <w:rPr>
      <w:rFonts w:ascii="Tahoma" w:eastAsia="Calibri" w:hAnsi="Tahoma" w:cs="Tahoma"/>
      <w:sz w:val="16"/>
      <w:szCs w:val="16"/>
    </w:rPr>
  </w:style>
  <w:style w:type="character" w:customStyle="1" w:styleId="BalloonTextChar">
    <w:name w:val="Balloon Text Char"/>
    <w:link w:val="BalloonText"/>
    <w:uiPriority w:val="99"/>
    <w:semiHidden/>
    <w:locked/>
    <w:rsid w:val="00E05E44"/>
    <w:rPr>
      <w:rFonts w:ascii="Tahoma" w:hAnsi="Tahoma" w:cs="Tahoma"/>
      <w:sz w:val="16"/>
      <w:szCs w:val="16"/>
    </w:rPr>
  </w:style>
  <w:style w:type="paragraph" w:customStyle="1" w:styleId="ColorfulList-Accent11">
    <w:name w:val="Colorful List - Accent 11"/>
    <w:basedOn w:val="Normal"/>
    <w:uiPriority w:val="34"/>
    <w:qFormat/>
    <w:rsid w:val="00B254A6"/>
    <w:pPr>
      <w:ind w:left="720"/>
      <w:contextualSpacing/>
    </w:pPr>
    <w:rPr>
      <w:rFonts w:ascii="Arial" w:eastAsia="Calibri" w:hAnsi="Arial"/>
      <w:sz w:val="20"/>
      <w:szCs w:val="22"/>
    </w:rPr>
  </w:style>
  <w:style w:type="paragraph" w:styleId="Header">
    <w:name w:val="header"/>
    <w:basedOn w:val="Normal"/>
    <w:link w:val="HeaderChar"/>
    <w:uiPriority w:val="99"/>
    <w:rsid w:val="002219FF"/>
    <w:pPr>
      <w:tabs>
        <w:tab w:val="center" w:pos="4680"/>
        <w:tab w:val="right" w:pos="9360"/>
      </w:tabs>
    </w:pPr>
    <w:rPr>
      <w:rFonts w:ascii="Arial" w:eastAsia="Calibri" w:hAnsi="Arial"/>
      <w:sz w:val="20"/>
      <w:szCs w:val="22"/>
    </w:rPr>
  </w:style>
  <w:style w:type="character" w:customStyle="1" w:styleId="HeaderChar">
    <w:name w:val="Header Char"/>
    <w:link w:val="Header"/>
    <w:uiPriority w:val="99"/>
    <w:locked/>
    <w:rsid w:val="002219FF"/>
    <w:rPr>
      <w:rFonts w:cs="Times New Roman"/>
    </w:rPr>
  </w:style>
  <w:style w:type="paragraph" w:styleId="Footer">
    <w:name w:val="footer"/>
    <w:basedOn w:val="Normal"/>
    <w:link w:val="FooterChar"/>
    <w:uiPriority w:val="99"/>
    <w:rsid w:val="002219FF"/>
    <w:pPr>
      <w:tabs>
        <w:tab w:val="center" w:pos="4680"/>
        <w:tab w:val="right" w:pos="9360"/>
      </w:tabs>
    </w:pPr>
    <w:rPr>
      <w:rFonts w:ascii="Arial" w:eastAsia="Calibri" w:hAnsi="Arial"/>
      <w:sz w:val="20"/>
      <w:szCs w:val="22"/>
    </w:rPr>
  </w:style>
  <w:style w:type="character" w:customStyle="1" w:styleId="FooterChar">
    <w:name w:val="Footer Char"/>
    <w:link w:val="Footer"/>
    <w:uiPriority w:val="99"/>
    <w:locked/>
    <w:rsid w:val="002219FF"/>
    <w:rPr>
      <w:rFonts w:cs="Times New Roman"/>
    </w:rPr>
  </w:style>
  <w:style w:type="paragraph" w:customStyle="1" w:styleId="MediumGrid21">
    <w:name w:val="Medium Grid 21"/>
    <w:uiPriority w:val="1"/>
    <w:qFormat/>
    <w:rsid w:val="00896D4A"/>
    <w:rPr>
      <w:rFonts w:ascii="Arial" w:hAnsi="Arial"/>
      <w:szCs w:val="22"/>
    </w:rPr>
  </w:style>
  <w:style w:type="character" w:customStyle="1" w:styleId="Heading1Char">
    <w:name w:val="Heading 1 Char"/>
    <w:link w:val="Heading1"/>
    <w:rsid w:val="00896D4A"/>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AA11C9"/>
    <w:rPr>
      <w:sz w:val="16"/>
      <w:szCs w:val="16"/>
    </w:rPr>
  </w:style>
  <w:style w:type="paragraph" w:styleId="CommentText">
    <w:name w:val="annotation text"/>
    <w:basedOn w:val="Normal"/>
    <w:link w:val="CommentTextChar"/>
    <w:uiPriority w:val="99"/>
    <w:unhideWhenUsed/>
    <w:rsid w:val="00AA11C9"/>
    <w:rPr>
      <w:rFonts w:ascii="Arial" w:eastAsia="Calibri" w:hAnsi="Arial"/>
      <w:sz w:val="20"/>
      <w:szCs w:val="20"/>
    </w:rPr>
  </w:style>
  <w:style w:type="character" w:customStyle="1" w:styleId="CommentTextChar">
    <w:name w:val="Comment Text Char"/>
    <w:link w:val="CommentText"/>
    <w:uiPriority w:val="99"/>
    <w:rsid w:val="00AA11C9"/>
    <w:rPr>
      <w:rFonts w:ascii="Arial" w:hAnsi="Arial"/>
    </w:rPr>
  </w:style>
  <w:style w:type="character" w:styleId="Hyperlink">
    <w:name w:val="Hyperlink"/>
    <w:uiPriority w:val="99"/>
    <w:rsid w:val="00F47D8E"/>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5902A5"/>
    <w:rPr>
      <w:b/>
      <w:bCs/>
    </w:rPr>
  </w:style>
  <w:style w:type="character" w:customStyle="1" w:styleId="CommentSubjectChar">
    <w:name w:val="Comment Subject Char"/>
    <w:link w:val="CommentSubject"/>
    <w:uiPriority w:val="99"/>
    <w:semiHidden/>
    <w:rsid w:val="005902A5"/>
    <w:rPr>
      <w:rFonts w:ascii="Arial" w:hAnsi="Arial"/>
      <w:b/>
      <w:bCs/>
    </w:rPr>
  </w:style>
  <w:style w:type="paragraph" w:styleId="ListParagraph">
    <w:name w:val="List Paragraph"/>
    <w:basedOn w:val="Normal"/>
    <w:uiPriority w:val="34"/>
    <w:qFormat/>
    <w:rsid w:val="005F26F8"/>
    <w:pPr>
      <w:ind w:left="720"/>
      <w:contextualSpacing/>
    </w:pPr>
    <w:rPr>
      <w:rFonts w:ascii="Arial" w:eastAsia="Calibri" w:hAnsi="Arial"/>
      <w:sz w:val="20"/>
      <w:szCs w:val="22"/>
    </w:rPr>
  </w:style>
  <w:style w:type="paragraph" w:styleId="Subtitle">
    <w:name w:val="Subtitle"/>
    <w:basedOn w:val="Normal"/>
    <w:next w:val="Normal"/>
    <w:link w:val="SubtitleChar"/>
    <w:qFormat/>
    <w:locked/>
    <w:rsid w:val="00032B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2B5D"/>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755881"/>
    <w:rPr>
      <w:color w:val="954F72" w:themeColor="followedHyperlink"/>
      <w:u w:val="single"/>
    </w:rPr>
  </w:style>
  <w:style w:type="paragraph" w:customStyle="1" w:styleId="Default">
    <w:name w:val="Default"/>
    <w:rsid w:val="0055345E"/>
    <w:pPr>
      <w:autoSpaceDE w:val="0"/>
      <w:autoSpaceDN w:val="0"/>
      <w:adjustRightInd w:val="0"/>
    </w:pPr>
    <w:rPr>
      <w:rFonts w:cs="Calibri"/>
      <w:color w:val="000000"/>
      <w:sz w:val="24"/>
      <w:szCs w:val="24"/>
    </w:rPr>
  </w:style>
  <w:style w:type="character" w:customStyle="1" w:styleId="Heading6Char">
    <w:name w:val="Heading 6 Char"/>
    <w:basedOn w:val="DefaultParagraphFont"/>
    <w:link w:val="Heading6"/>
    <w:uiPriority w:val="9"/>
    <w:semiHidden/>
    <w:rsid w:val="00CE65D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rsid w:val="00CE65DE"/>
    <w:rPr>
      <w:rFonts w:asciiTheme="majorHAnsi" w:eastAsiaTheme="majorEastAsia" w:hAnsiTheme="majorHAnsi" w:cstheme="majorBidi"/>
      <w:i/>
      <w:iCs/>
      <w:color w:val="1F4D78" w:themeColor="accent1" w:themeShade="7F"/>
      <w:sz w:val="22"/>
      <w:szCs w:val="22"/>
    </w:rPr>
  </w:style>
  <w:style w:type="paragraph" w:styleId="BodyText2">
    <w:name w:val="Body Text 2"/>
    <w:basedOn w:val="Normal"/>
    <w:link w:val="BodyText2Char"/>
    <w:rsid w:val="00CE65DE"/>
    <w:rPr>
      <w:rFonts w:ascii="Arial" w:hAnsi="Arial"/>
      <w:sz w:val="22"/>
      <w:szCs w:val="20"/>
    </w:rPr>
  </w:style>
  <w:style w:type="character" w:customStyle="1" w:styleId="BodyText2Char">
    <w:name w:val="Body Text 2 Char"/>
    <w:basedOn w:val="DefaultParagraphFont"/>
    <w:link w:val="BodyText2"/>
    <w:rsid w:val="00CE65DE"/>
    <w:rPr>
      <w:rFonts w:ascii="Arial" w:eastAsia="Times New Roman" w:hAnsi="Arial"/>
      <w:sz w:val="22"/>
    </w:rPr>
  </w:style>
  <w:style w:type="paragraph" w:customStyle="1" w:styleId="Style-2">
    <w:name w:val="Style-2"/>
    <w:rsid w:val="003F4A8A"/>
    <w:rPr>
      <w:rFonts w:ascii="Times New Roman" w:eastAsia="Times New Roman" w:hAnsi="Times New Roman"/>
    </w:rPr>
  </w:style>
  <w:style w:type="paragraph" w:styleId="NormalWeb">
    <w:name w:val="Normal (Web)"/>
    <w:basedOn w:val="Normal"/>
    <w:uiPriority w:val="99"/>
    <w:semiHidden/>
    <w:unhideWhenUsed/>
    <w:rsid w:val="00F91424"/>
    <w:pPr>
      <w:spacing w:before="100" w:beforeAutospacing="1" w:after="100" w:afterAutospacing="1"/>
    </w:pPr>
  </w:style>
  <w:style w:type="character" w:styleId="Strong">
    <w:name w:val="Strong"/>
    <w:basedOn w:val="DefaultParagraphFont"/>
    <w:uiPriority w:val="22"/>
    <w:qFormat/>
    <w:locked/>
    <w:rsid w:val="00F91424"/>
    <w:rPr>
      <w:b/>
      <w:bCs/>
    </w:rPr>
  </w:style>
  <w:style w:type="paragraph" w:styleId="TOCHeading">
    <w:name w:val="TOC Heading"/>
    <w:basedOn w:val="Heading1"/>
    <w:next w:val="Normal"/>
    <w:uiPriority w:val="39"/>
    <w:unhideWhenUsed/>
    <w:qFormat/>
    <w:rsid w:val="00DB13A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2Char">
    <w:name w:val="Heading 2 Char"/>
    <w:basedOn w:val="DefaultParagraphFont"/>
    <w:link w:val="Heading2"/>
    <w:semiHidden/>
    <w:rsid w:val="00DB13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DB13A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locked/>
    <w:rsid w:val="00DB13AE"/>
    <w:pPr>
      <w:spacing w:after="100"/>
    </w:pPr>
  </w:style>
  <w:style w:type="character" w:styleId="UnresolvedMention">
    <w:name w:val="Unresolved Mention"/>
    <w:basedOn w:val="DefaultParagraphFont"/>
    <w:uiPriority w:val="99"/>
    <w:semiHidden/>
    <w:unhideWhenUsed/>
    <w:rsid w:val="00B22E2C"/>
    <w:rPr>
      <w:color w:val="605E5C"/>
      <w:shd w:val="clear" w:color="auto" w:fill="E1DFDD"/>
    </w:rPr>
  </w:style>
  <w:style w:type="paragraph" w:customStyle="1" w:styleId="paragraph">
    <w:name w:val="paragraph"/>
    <w:basedOn w:val="Normal"/>
    <w:rsid w:val="00AF2852"/>
    <w:pPr>
      <w:spacing w:before="100" w:beforeAutospacing="1" w:after="100" w:afterAutospacing="1"/>
    </w:pPr>
  </w:style>
  <w:style w:type="character" w:customStyle="1" w:styleId="normaltextrun">
    <w:name w:val="normaltextrun"/>
    <w:basedOn w:val="DefaultParagraphFont"/>
    <w:rsid w:val="00AF2852"/>
  </w:style>
  <w:style w:type="character" w:customStyle="1" w:styleId="eop">
    <w:name w:val="eop"/>
    <w:basedOn w:val="DefaultParagraphFont"/>
    <w:rsid w:val="00AF2852"/>
  </w:style>
  <w:style w:type="paragraph" w:customStyle="1" w:styleId="Pa12">
    <w:name w:val="Pa12"/>
    <w:basedOn w:val="Default"/>
    <w:next w:val="Default"/>
    <w:uiPriority w:val="99"/>
    <w:rsid w:val="00CC2F6A"/>
    <w:pPr>
      <w:spacing w:line="221" w:lineRule="atLeast"/>
    </w:pPr>
    <w:rPr>
      <w:rFonts w:ascii="Minion Pro" w:hAnsi="Minion Pro" w:cs="Times New Roman"/>
      <w:color w:val="auto"/>
    </w:rPr>
  </w:style>
  <w:style w:type="paragraph" w:customStyle="1" w:styleId="Pa5">
    <w:name w:val="Pa5"/>
    <w:basedOn w:val="Default"/>
    <w:next w:val="Default"/>
    <w:uiPriority w:val="99"/>
    <w:rsid w:val="00CA4075"/>
    <w:pPr>
      <w:spacing w:line="181" w:lineRule="atLeast"/>
    </w:pPr>
    <w:rPr>
      <w:rFonts w:ascii="Aktiv Grotesk" w:hAnsi="Aktiv Grotesk" w:cs="Times New Roman"/>
      <w:color w:val="auto"/>
    </w:rPr>
  </w:style>
  <w:style w:type="character" w:customStyle="1" w:styleId="A11">
    <w:name w:val="A11"/>
    <w:uiPriority w:val="99"/>
    <w:rsid w:val="00CA4075"/>
    <w:rPr>
      <w:rFonts w:cs="Aktiv Grotesk"/>
      <w:b/>
      <w:bCs/>
      <w:color w:val="000000"/>
      <w:sz w:val="18"/>
      <w:szCs w:val="18"/>
    </w:rPr>
  </w:style>
  <w:style w:type="paragraph" w:customStyle="1" w:styleId="Pa27">
    <w:name w:val="Pa27"/>
    <w:basedOn w:val="Default"/>
    <w:next w:val="Default"/>
    <w:uiPriority w:val="99"/>
    <w:rsid w:val="00CA4075"/>
    <w:pPr>
      <w:spacing w:line="181" w:lineRule="atLeast"/>
    </w:pPr>
    <w:rPr>
      <w:rFonts w:ascii="Aktiv Grotesk" w:hAnsi="Aktiv Grotesk" w:cs="Times New Roman"/>
      <w:color w:val="auto"/>
    </w:rPr>
  </w:style>
  <w:style w:type="paragraph" w:customStyle="1" w:styleId="Pa37">
    <w:name w:val="Pa37"/>
    <w:basedOn w:val="Default"/>
    <w:next w:val="Default"/>
    <w:uiPriority w:val="99"/>
    <w:rsid w:val="00560D01"/>
    <w:pPr>
      <w:spacing w:line="241" w:lineRule="atLeast"/>
    </w:pPr>
    <w:rPr>
      <w:rFonts w:ascii="Aktiv Grotesk" w:hAnsi="Aktiv Grotesk" w:cs="Times New Roman"/>
      <w:color w:val="auto"/>
    </w:rPr>
  </w:style>
  <w:style w:type="character" w:customStyle="1" w:styleId="A6">
    <w:name w:val="A6"/>
    <w:uiPriority w:val="99"/>
    <w:rsid w:val="00560D01"/>
    <w:rPr>
      <w:rFonts w:cs="Aktiv Grotesk"/>
      <w:color w:val="005A93"/>
      <w:sz w:val="18"/>
      <w:szCs w:val="18"/>
    </w:rPr>
  </w:style>
  <w:style w:type="paragraph" w:customStyle="1" w:styleId="Normal1">
    <w:name w:val="Normal1"/>
    <w:rsid w:val="00343F4B"/>
    <w:pPr>
      <w:pBdr>
        <w:top w:val="nil"/>
        <w:left w:val="nil"/>
        <w:bottom w:val="nil"/>
        <w:right w:val="nil"/>
        <w:between w:val="nil"/>
      </w:pBdr>
    </w:pPr>
    <w:rPr>
      <w:rFonts w:ascii="Cambria" w:eastAsia="Cambria" w:hAnsi="Cambria" w:cs="Cambria"/>
      <w:color w:val="00000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8680">
      <w:bodyDiv w:val="1"/>
      <w:marLeft w:val="0"/>
      <w:marRight w:val="0"/>
      <w:marTop w:val="0"/>
      <w:marBottom w:val="0"/>
      <w:divBdr>
        <w:top w:val="none" w:sz="0" w:space="0" w:color="auto"/>
        <w:left w:val="none" w:sz="0" w:space="0" w:color="auto"/>
        <w:bottom w:val="none" w:sz="0" w:space="0" w:color="auto"/>
        <w:right w:val="none" w:sz="0" w:space="0" w:color="auto"/>
      </w:divBdr>
    </w:div>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196623669">
      <w:bodyDiv w:val="1"/>
      <w:marLeft w:val="0"/>
      <w:marRight w:val="0"/>
      <w:marTop w:val="0"/>
      <w:marBottom w:val="0"/>
      <w:divBdr>
        <w:top w:val="none" w:sz="0" w:space="0" w:color="auto"/>
        <w:left w:val="none" w:sz="0" w:space="0" w:color="auto"/>
        <w:bottom w:val="none" w:sz="0" w:space="0" w:color="auto"/>
        <w:right w:val="none" w:sz="0" w:space="0" w:color="auto"/>
      </w:divBdr>
    </w:div>
    <w:div w:id="218977084">
      <w:bodyDiv w:val="1"/>
      <w:marLeft w:val="0"/>
      <w:marRight w:val="0"/>
      <w:marTop w:val="0"/>
      <w:marBottom w:val="0"/>
      <w:divBdr>
        <w:top w:val="none" w:sz="0" w:space="0" w:color="auto"/>
        <w:left w:val="none" w:sz="0" w:space="0" w:color="auto"/>
        <w:bottom w:val="none" w:sz="0" w:space="0" w:color="auto"/>
        <w:right w:val="none" w:sz="0" w:space="0" w:color="auto"/>
      </w:divBdr>
      <w:divsChild>
        <w:div w:id="329481575">
          <w:marLeft w:val="0"/>
          <w:marRight w:val="0"/>
          <w:marTop w:val="0"/>
          <w:marBottom w:val="0"/>
          <w:divBdr>
            <w:top w:val="none" w:sz="0" w:space="0" w:color="auto"/>
            <w:left w:val="none" w:sz="0" w:space="0" w:color="auto"/>
            <w:bottom w:val="none" w:sz="0" w:space="0" w:color="auto"/>
            <w:right w:val="none" w:sz="0" w:space="0" w:color="auto"/>
          </w:divBdr>
        </w:div>
        <w:div w:id="842473926">
          <w:marLeft w:val="0"/>
          <w:marRight w:val="0"/>
          <w:marTop w:val="0"/>
          <w:marBottom w:val="0"/>
          <w:divBdr>
            <w:top w:val="none" w:sz="0" w:space="0" w:color="auto"/>
            <w:left w:val="none" w:sz="0" w:space="0" w:color="auto"/>
            <w:bottom w:val="none" w:sz="0" w:space="0" w:color="auto"/>
            <w:right w:val="none" w:sz="0" w:space="0" w:color="auto"/>
          </w:divBdr>
        </w:div>
        <w:div w:id="1102333762">
          <w:marLeft w:val="0"/>
          <w:marRight w:val="0"/>
          <w:marTop w:val="0"/>
          <w:marBottom w:val="0"/>
          <w:divBdr>
            <w:top w:val="none" w:sz="0" w:space="0" w:color="auto"/>
            <w:left w:val="none" w:sz="0" w:space="0" w:color="auto"/>
            <w:bottom w:val="none" w:sz="0" w:space="0" w:color="auto"/>
            <w:right w:val="none" w:sz="0" w:space="0" w:color="auto"/>
          </w:divBdr>
        </w:div>
        <w:div w:id="1217860054">
          <w:marLeft w:val="0"/>
          <w:marRight w:val="0"/>
          <w:marTop w:val="0"/>
          <w:marBottom w:val="0"/>
          <w:divBdr>
            <w:top w:val="none" w:sz="0" w:space="0" w:color="auto"/>
            <w:left w:val="none" w:sz="0" w:space="0" w:color="auto"/>
            <w:bottom w:val="none" w:sz="0" w:space="0" w:color="auto"/>
            <w:right w:val="none" w:sz="0" w:space="0" w:color="auto"/>
          </w:divBdr>
        </w:div>
        <w:div w:id="1302727923">
          <w:marLeft w:val="0"/>
          <w:marRight w:val="0"/>
          <w:marTop w:val="0"/>
          <w:marBottom w:val="0"/>
          <w:divBdr>
            <w:top w:val="none" w:sz="0" w:space="0" w:color="auto"/>
            <w:left w:val="none" w:sz="0" w:space="0" w:color="auto"/>
            <w:bottom w:val="none" w:sz="0" w:space="0" w:color="auto"/>
            <w:right w:val="none" w:sz="0" w:space="0" w:color="auto"/>
          </w:divBdr>
        </w:div>
        <w:div w:id="1316687490">
          <w:marLeft w:val="0"/>
          <w:marRight w:val="0"/>
          <w:marTop w:val="0"/>
          <w:marBottom w:val="0"/>
          <w:divBdr>
            <w:top w:val="none" w:sz="0" w:space="0" w:color="auto"/>
            <w:left w:val="none" w:sz="0" w:space="0" w:color="auto"/>
            <w:bottom w:val="none" w:sz="0" w:space="0" w:color="auto"/>
            <w:right w:val="none" w:sz="0" w:space="0" w:color="auto"/>
          </w:divBdr>
        </w:div>
        <w:div w:id="2082021022">
          <w:marLeft w:val="0"/>
          <w:marRight w:val="0"/>
          <w:marTop w:val="0"/>
          <w:marBottom w:val="0"/>
          <w:divBdr>
            <w:top w:val="none" w:sz="0" w:space="0" w:color="auto"/>
            <w:left w:val="none" w:sz="0" w:space="0" w:color="auto"/>
            <w:bottom w:val="none" w:sz="0" w:space="0" w:color="auto"/>
            <w:right w:val="none" w:sz="0" w:space="0" w:color="auto"/>
          </w:divBdr>
        </w:div>
      </w:divsChild>
    </w:div>
    <w:div w:id="227569988">
      <w:bodyDiv w:val="1"/>
      <w:marLeft w:val="0"/>
      <w:marRight w:val="0"/>
      <w:marTop w:val="0"/>
      <w:marBottom w:val="0"/>
      <w:divBdr>
        <w:top w:val="none" w:sz="0" w:space="0" w:color="auto"/>
        <w:left w:val="none" w:sz="0" w:space="0" w:color="auto"/>
        <w:bottom w:val="none" w:sz="0" w:space="0" w:color="auto"/>
        <w:right w:val="none" w:sz="0" w:space="0" w:color="auto"/>
      </w:divBdr>
    </w:div>
    <w:div w:id="246113104">
      <w:bodyDiv w:val="1"/>
      <w:marLeft w:val="0"/>
      <w:marRight w:val="0"/>
      <w:marTop w:val="0"/>
      <w:marBottom w:val="0"/>
      <w:divBdr>
        <w:top w:val="none" w:sz="0" w:space="0" w:color="auto"/>
        <w:left w:val="none" w:sz="0" w:space="0" w:color="auto"/>
        <w:bottom w:val="none" w:sz="0" w:space="0" w:color="auto"/>
        <w:right w:val="none" w:sz="0" w:space="0" w:color="auto"/>
      </w:divBdr>
    </w:div>
    <w:div w:id="458453063">
      <w:bodyDiv w:val="1"/>
      <w:marLeft w:val="0"/>
      <w:marRight w:val="0"/>
      <w:marTop w:val="0"/>
      <w:marBottom w:val="0"/>
      <w:divBdr>
        <w:top w:val="none" w:sz="0" w:space="0" w:color="auto"/>
        <w:left w:val="none" w:sz="0" w:space="0" w:color="auto"/>
        <w:bottom w:val="none" w:sz="0" w:space="0" w:color="auto"/>
        <w:right w:val="none" w:sz="0" w:space="0" w:color="auto"/>
      </w:divBdr>
    </w:div>
    <w:div w:id="469595991">
      <w:bodyDiv w:val="1"/>
      <w:marLeft w:val="0"/>
      <w:marRight w:val="0"/>
      <w:marTop w:val="0"/>
      <w:marBottom w:val="0"/>
      <w:divBdr>
        <w:top w:val="none" w:sz="0" w:space="0" w:color="auto"/>
        <w:left w:val="none" w:sz="0" w:space="0" w:color="auto"/>
        <w:bottom w:val="none" w:sz="0" w:space="0" w:color="auto"/>
        <w:right w:val="none" w:sz="0" w:space="0" w:color="auto"/>
      </w:divBdr>
    </w:div>
    <w:div w:id="510949568">
      <w:bodyDiv w:val="1"/>
      <w:marLeft w:val="0"/>
      <w:marRight w:val="0"/>
      <w:marTop w:val="0"/>
      <w:marBottom w:val="0"/>
      <w:divBdr>
        <w:top w:val="none" w:sz="0" w:space="0" w:color="auto"/>
        <w:left w:val="none" w:sz="0" w:space="0" w:color="auto"/>
        <w:bottom w:val="none" w:sz="0" w:space="0" w:color="auto"/>
        <w:right w:val="none" w:sz="0" w:space="0" w:color="auto"/>
      </w:divBdr>
      <w:divsChild>
        <w:div w:id="389769629">
          <w:marLeft w:val="0"/>
          <w:marRight w:val="0"/>
          <w:marTop w:val="0"/>
          <w:marBottom w:val="0"/>
          <w:divBdr>
            <w:top w:val="none" w:sz="0" w:space="0" w:color="auto"/>
            <w:left w:val="none" w:sz="0" w:space="0" w:color="auto"/>
            <w:bottom w:val="none" w:sz="0" w:space="0" w:color="auto"/>
            <w:right w:val="none" w:sz="0" w:space="0" w:color="auto"/>
          </w:divBdr>
        </w:div>
        <w:div w:id="497887223">
          <w:marLeft w:val="0"/>
          <w:marRight w:val="0"/>
          <w:marTop w:val="0"/>
          <w:marBottom w:val="0"/>
          <w:divBdr>
            <w:top w:val="none" w:sz="0" w:space="0" w:color="auto"/>
            <w:left w:val="none" w:sz="0" w:space="0" w:color="auto"/>
            <w:bottom w:val="none" w:sz="0" w:space="0" w:color="auto"/>
            <w:right w:val="none" w:sz="0" w:space="0" w:color="auto"/>
          </w:divBdr>
        </w:div>
        <w:div w:id="972323699">
          <w:marLeft w:val="0"/>
          <w:marRight w:val="0"/>
          <w:marTop w:val="0"/>
          <w:marBottom w:val="0"/>
          <w:divBdr>
            <w:top w:val="none" w:sz="0" w:space="0" w:color="auto"/>
            <w:left w:val="none" w:sz="0" w:space="0" w:color="auto"/>
            <w:bottom w:val="none" w:sz="0" w:space="0" w:color="auto"/>
            <w:right w:val="none" w:sz="0" w:space="0" w:color="auto"/>
          </w:divBdr>
        </w:div>
        <w:div w:id="1435512778">
          <w:marLeft w:val="0"/>
          <w:marRight w:val="0"/>
          <w:marTop w:val="0"/>
          <w:marBottom w:val="0"/>
          <w:divBdr>
            <w:top w:val="none" w:sz="0" w:space="0" w:color="auto"/>
            <w:left w:val="none" w:sz="0" w:space="0" w:color="auto"/>
            <w:bottom w:val="none" w:sz="0" w:space="0" w:color="auto"/>
            <w:right w:val="none" w:sz="0" w:space="0" w:color="auto"/>
          </w:divBdr>
        </w:div>
        <w:div w:id="1959335047">
          <w:marLeft w:val="0"/>
          <w:marRight w:val="0"/>
          <w:marTop w:val="0"/>
          <w:marBottom w:val="0"/>
          <w:divBdr>
            <w:top w:val="none" w:sz="0" w:space="0" w:color="auto"/>
            <w:left w:val="none" w:sz="0" w:space="0" w:color="auto"/>
            <w:bottom w:val="none" w:sz="0" w:space="0" w:color="auto"/>
            <w:right w:val="none" w:sz="0" w:space="0" w:color="auto"/>
          </w:divBdr>
        </w:div>
      </w:divsChild>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63049624">
      <w:bodyDiv w:val="1"/>
      <w:marLeft w:val="0"/>
      <w:marRight w:val="0"/>
      <w:marTop w:val="0"/>
      <w:marBottom w:val="0"/>
      <w:divBdr>
        <w:top w:val="none" w:sz="0" w:space="0" w:color="auto"/>
        <w:left w:val="none" w:sz="0" w:space="0" w:color="auto"/>
        <w:bottom w:val="none" w:sz="0" w:space="0" w:color="auto"/>
        <w:right w:val="none" w:sz="0" w:space="0" w:color="auto"/>
      </w:divBdr>
    </w:div>
    <w:div w:id="768160423">
      <w:bodyDiv w:val="1"/>
      <w:marLeft w:val="0"/>
      <w:marRight w:val="0"/>
      <w:marTop w:val="0"/>
      <w:marBottom w:val="0"/>
      <w:divBdr>
        <w:top w:val="none" w:sz="0" w:space="0" w:color="auto"/>
        <w:left w:val="none" w:sz="0" w:space="0" w:color="auto"/>
        <w:bottom w:val="none" w:sz="0" w:space="0" w:color="auto"/>
        <w:right w:val="none" w:sz="0" w:space="0" w:color="auto"/>
      </w:divBdr>
    </w:div>
    <w:div w:id="831870248">
      <w:bodyDiv w:val="1"/>
      <w:marLeft w:val="0"/>
      <w:marRight w:val="0"/>
      <w:marTop w:val="0"/>
      <w:marBottom w:val="0"/>
      <w:divBdr>
        <w:top w:val="none" w:sz="0" w:space="0" w:color="auto"/>
        <w:left w:val="none" w:sz="0" w:space="0" w:color="auto"/>
        <w:bottom w:val="none" w:sz="0" w:space="0" w:color="auto"/>
        <w:right w:val="none" w:sz="0" w:space="0" w:color="auto"/>
      </w:divBdr>
    </w:div>
    <w:div w:id="860625040">
      <w:bodyDiv w:val="1"/>
      <w:marLeft w:val="0"/>
      <w:marRight w:val="0"/>
      <w:marTop w:val="0"/>
      <w:marBottom w:val="0"/>
      <w:divBdr>
        <w:top w:val="none" w:sz="0" w:space="0" w:color="auto"/>
        <w:left w:val="none" w:sz="0" w:space="0" w:color="auto"/>
        <w:bottom w:val="none" w:sz="0" w:space="0" w:color="auto"/>
        <w:right w:val="none" w:sz="0" w:space="0" w:color="auto"/>
      </w:divBdr>
      <w:divsChild>
        <w:div w:id="149713511">
          <w:marLeft w:val="0"/>
          <w:marRight w:val="0"/>
          <w:marTop w:val="0"/>
          <w:marBottom w:val="0"/>
          <w:divBdr>
            <w:top w:val="none" w:sz="0" w:space="0" w:color="auto"/>
            <w:left w:val="none" w:sz="0" w:space="0" w:color="auto"/>
            <w:bottom w:val="none" w:sz="0" w:space="0" w:color="auto"/>
            <w:right w:val="none" w:sz="0" w:space="0" w:color="auto"/>
          </w:divBdr>
        </w:div>
        <w:div w:id="253050876">
          <w:marLeft w:val="0"/>
          <w:marRight w:val="0"/>
          <w:marTop w:val="0"/>
          <w:marBottom w:val="0"/>
          <w:divBdr>
            <w:top w:val="none" w:sz="0" w:space="0" w:color="auto"/>
            <w:left w:val="none" w:sz="0" w:space="0" w:color="auto"/>
            <w:bottom w:val="none" w:sz="0" w:space="0" w:color="auto"/>
            <w:right w:val="none" w:sz="0" w:space="0" w:color="auto"/>
          </w:divBdr>
        </w:div>
        <w:div w:id="336228716">
          <w:marLeft w:val="0"/>
          <w:marRight w:val="0"/>
          <w:marTop w:val="0"/>
          <w:marBottom w:val="0"/>
          <w:divBdr>
            <w:top w:val="none" w:sz="0" w:space="0" w:color="auto"/>
            <w:left w:val="none" w:sz="0" w:space="0" w:color="auto"/>
            <w:bottom w:val="none" w:sz="0" w:space="0" w:color="auto"/>
            <w:right w:val="none" w:sz="0" w:space="0" w:color="auto"/>
          </w:divBdr>
        </w:div>
        <w:div w:id="435709490">
          <w:marLeft w:val="0"/>
          <w:marRight w:val="0"/>
          <w:marTop w:val="0"/>
          <w:marBottom w:val="0"/>
          <w:divBdr>
            <w:top w:val="none" w:sz="0" w:space="0" w:color="auto"/>
            <w:left w:val="none" w:sz="0" w:space="0" w:color="auto"/>
            <w:bottom w:val="none" w:sz="0" w:space="0" w:color="auto"/>
            <w:right w:val="none" w:sz="0" w:space="0" w:color="auto"/>
          </w:divBdr>
        </w:div>
        <w:div w:id="834034663">
          <w:marLeft w:val="0"/>
          <w:marRight w:val="0"/>
          <w:marTop w:val="0"/>
          <w:marBottom w:val="0"/>
          <w:divBdr>
            <w:top w:val="none" w:sz="0" w:space="0" w:color="auto"/>
            <w:left w:val="none" w:sz="0" w:space="0" w:color="auto"/>
            <w:bottom w:val="none" w:sz="0" w:space="0" w:color="auto"/>
            <w:right w:val="none" w:sz="0" w:space="0" w:color="auto"/>
          </w:divBdr>
        </w:div>
        <w:div w:id="984818484">
          <w:marLeft w:val="0"/>
          <w:marRight w:val="0"/>
          <w:marTop w:val="0"/>
          <w:marBottom w:val="0"/>
          <w:divBdr>
            <w:top w:val="none" w:sz="0" w:space="0" w:color="auto"/>
            <w:left w:val="none" w:sz="0" w:space="0" w:color="auto"/>
            <w:bottom w:val="none" w:sz="0" w:space="0" w:color="auto"/>
            <w:right w:val="none" w:sz="0" w:space="0" w:color="auto"/>
          </w:divBdr>
        </w:div>
        <w:div w:id="1049691556">
          <w:marLeft w:val="0"/>
          <w:marRight w:val="0"/>
          <w:marTop w:val="0"/>
          <w:marBottom w:val="0"/>
          <w:divBdr>
            <w:top w:val="none" w:sz="0" w:space="0" w:color="auto"/>
            <w:left w:val="none" w:sz="0" w:space="0" w:color="auto"/>
            <w:bottom w:val="none" w:sz="0" w:space="0" w:color="auto"/>
            <w:right w:val="none" w:sz="0" w:space="0" w:color="auto"/>
          </w:divBdr>
        </w:div>
        <w:div w:id="1504975494">
          <w:marLeft w:val="0"/>
          <w:marRight w:val="0"/>
          <w:marTop w:val="0"/>
          <w:marBottom w:val="0"/>
          <w:divBdr>
            <w:top w:val="none" w:sz="0" w:space="0" w:color="auto"/>
            <w:left w:val="none" w:sz="0" w:space="0" w:color="auto"/>
            <w:bottom w:val="none" w:sz="0" w:space="0" w:color="auto"/>
            <w:right w:val="none" w:sz="0" w:space="0" w:color="auto"/>
          </w:divBdr>
        </w:div>
        <w:div w:id="1563368795">
          <w:marLeft w:val="0"/>
          <w:marRight w:val="0"/>
          <w:marTop w:val="0"/>
          <w:marBottom w:val="0"/>
          <w:divBdr>
            <w:top w:val="none" w:sz="0" w:space="0" w:color="auto"/>
            <w:left w:val="none" w:sz="0" w:space="0" w:color="auto"/>
            <w:bottom w:val="none" w:sz="0" w:space="0" w:color="auto"/>
            <w:right w:val="none" w:sz="0" w:space="0" w:color="auto"/>
          </w:divBdr>
        </w:div>
        <w:div w:id="1725376036">
          <w:marLeft w:val="0"/>
          <w:marRight w:val="0"/>
          <w:marTop w:val="0"/>
          <w:marBottom w:val="0"/>
          <w:divBdr>
            <w:top w:val="none" w:sz="0" w:space="0" w:color="auto"/>
            <w:left w:val="none" w:sz="0" w:space="0" w:color="auto"/>
            <w:bottom w:val="none" w:sz="0" w:space="0" w:color="auto"/>
            <w:right w:val="none" w:sz="0" w:space="0" w:color="auto"/>
          </w:divBdr>
        </w:div>
        <w:div w:id="2001808911">
          <w:marLeft w:val="0"/>
          <w:marRight w:val="0"/>
          <w:marTop w:val="0"/>
          <w:marBottom w:val="0"/>
          <w:divBdr>
            <w:top w:val="none" w:sz="0" w:space="0" w:color="auto"/>
            <w:left w:val="none" w:sz="0" w:space="0" w:color="auto"/>
            <w:bottom w:val="none" w:sz="0" w:space="0" w:color="auto"/>
            <w:right w:val="none" w:sz="0" w:space="0" w:color="auto"/>
          </w:divBdr>
        </w:div>
      </w:divsChild>
    </w:div>
    <w:div w:id="866989417">
      <w:bodyDiv w:val="1"/>
      <w:marLeft w:val="0"/>
      <w:marRight w:val="0"/>
      <w:marTop w:val="0"/>
      <w:marBottom w:val="0"/>
      <w:divBdr>
        <w:top w:val="none" w:sz="0" w:space="0" w:color="auto"/>
        <w:left w:val="none" w:sz="0" w:space="0" w:color="auto"/>
        <w:bottom w:val="none" w:sz="0" w:space="0" w:color="auto"/>
        <w:right w:val="none" w:sz="0" w:space="0" w:color="auto"/>
      </w:divBdr>
    </w:div>
    <w:div w:id="880441287">
      <w:bodyDiv w:val="1"/>
      <w:marLeft w:val="0"/>
      <w:marRight w:val="0"/>
      <w:marTop w:val="0"/>
      <w:marBottom w:val="0"/>
      <w:divBdr>
        <w:top w:val="none" w:sz="0" w:space="0" w:color="auto"/>
        <w:left w:val="none" w:sz="0" w:space="0" w:color="auto"/>
        <w:bottom w:val="none" w:sz="0" w:space="0" w:color="auto"/>
        <w:right w:val="none" w:sz="0" w:space="0" w:color="auto"/>
      </w:divBdr>
    </w:div>
    <w:div w:id="929655502">
      <w:bodyDiv w:val="1"/>
      <w:marLeft w:val="0"/>
      <w:marRight w:val="0"/>
      <w:marTop w:val="0"/>
      <w:marBottom w:val="0"/>
      <w:divBdr>
        <w:top w:val="none" w:sz="0" w:space="0" w:color="auto"/>
        <w:left w:val="none" w:sz="0" w:space="0" w:color="auto"/>
        <w:bottom w:val="none" w:sz="0" w:space="0" w:color="auto"/>
        <w:right w:val="none" w:sz="0" w:space="0" w:color="auto"/>
      </w:divBdr>
    </w:div>
    <w:div w:id="1017658798">
      <w:bodyDiv w:val="1"/>
      <w:marLeft w:val="0"/>
      <w:marRight w:val="0"/>
      <w:marTop w:val="0"/>
      <w:marBottom w:val="0"/>
      <w:divBdr>
        <w:top w:val="none" w:sz="0" w:space="0" w:color="auto"/>
        <w:left w:val="none" w:sz="0" w:space="0" w:color="auto"/>
        <w:bottom w:val="none" w:sz="0" w:space="0" w:color="auto"/>
        <w:right w:val="none" w:sz="0" w:space="0" w:color="auto"/>
      </w:divBdr>
    </w:div>
    <w:div w:id="1065490804">
      <w:bodyDiv w:val="1"/>
      <w:marLeft w:val="0"/>
      <w:marRight w:val="0"/>
      <w:marTop w:val="0"/>
      <w:marBottom w:val="0"/>
      <w:divBdr>
        <w:top w:val="none" w:sz="0" w:space="0" w:color="auto"/>
        <w:left w:val="none" w:sz="0" w:space="0" w:color="auto"/>
        <w:bottom w:val="none" w:sz="0" w:space="0" w:color="auto"/>
        <w:right w:val="none" w:sz="0" w:space="0" w:color="auto"/>
      </w:divBdr>
      <w:divsChild>
        <w:div w:id="1635017286">
          <w:marLeft w:val="0"/>
          <w:marRight w:val="0"/>
          <w:marTop w:val="0"/>
          <w:marBottom w:val="0"/>
          <w:divBdr>
            <w:top w:val="none" w:sz="0" w:space="0" w:color="auto"/>
            <w:left w:val="none" w:sz="0" w:space="0" w:color="auto"/>
            <w:bottom w:val="none" w:sz="0" w:space="0" w:color="auto"/>
            <w:right w:val="none" w:sz="0" w:space="0" w:color="auto"/>
          </w:divBdr>
        </w:div>
      </w:divsChild>
    </w:div>
    <w:div w:id="1065570590">
      <w:bodyDiv w:val="1"/>
      <w:marLeft w:val="0"/>
      <w:marRight w:val="0"/>
      <w:marTop w:val="0"/>
      <w:marBottom w:val="0"/>
      <w:divBdr>
        <w:top w:val="none" w:sz="0" w:space="0" w:color="auto"/>
        <w:left w:val="none" w:sz="0" w:space="0" w:color="auto"/>
        <w:bottom w:val="none" w:sz="0" w:space="0" w:color="auto"/>
        <w:right w:val="none" w:sz="0" w:space="0" w:color="auto"/>
      </w:divBdr>
      <w:divsChild>
        <w:div w:id="2078044940">
          <w:marLeft w:val="0"/>
          <w:marRight w:val="0"/>
          <w:marTop w:val="0"/>
          <w:marBottom w:val="0"/>
          <w:divBdr>
            <w:top w:val="none" w:sz="0" w:space="0" w:color="auto"/>
            <w:left w:val="none" w:sz="0" w:space="0" w:color="auto"/>
            <w:bottom w:val="none" w:sz="0" w:space="0" w:color="auto"/>
            <w:right w:val="none" w:sz="0" w:space="0" w:color="auto"/>
          </w:divBdr>
          <w:divsChild>
            <w:div w:id="240260107">
              <w:marLeft w:val="0"/>
              <w:marRight w:val="0"/>
              <w:marTop w:val="0"/>
              <w:marBottom w:val="0"/>
              <w:divBdr>
                <w:top w:val="none" w:sz="0" w:space="0" w:color="auto"/>
                <w:left w:val="none" w:sz="0" w:space="0" w:color="auto"/>
                <w:bottom w:val="none" w:sz="0" w:space="0" w:color="auto"/>
                <w:right w:val="none" w:sz="0" w:space="0" w:color="auto"/>
              </w:divBdr>
              <w:divsChild>
                <w:div w:id="1159928807">
                  <w:marLeft w:val="0"/>
                  <w:marRight w:val="0"/>
                  <w:marTop w:val="0"/>
                  <w:marBottom w:val="0"/>
                  <w:divBdr>
                    <w:top w:val="none" w:sz="0" w:space="0" w:color="auto"/>
                    <w:left w:val="none" w:sz="0" w:space="0" w:color="auto"/>
                    <w:bottom w:val="none" w:sz="0" w:space="0" w:color="auto"/>
                    <w:right w:val="none" w:sz="0" w:space="0" w:color="auto"/>
                  </w:divBdr>
                  <w:divsChild>
                    <w:div w:id="1521697565">
                      <w:marLeft w:val="240"/>
                      <w:marRight w:val="0"/>
                      <w:marTop w:val="0"/>
                      <w:marBottom w:val="0"/>
                      <w:divBdr>
                        <w:top w:val="none" w:sz="0" w:space="0" w:color="auto"/>
                        <w:left w:val="none" w:sz="0" w:space="0" w:color="auto"/>
                        <w:bottom w:val="none" w:sz="0" w:space="0" w:color="auto"/>
                        <w:right w:val="none" w:sz="0" w:space="0" w:color="auto"/>
                      </w:divBdr>
                      <w:divsChild>
                        <w:div w:id="2144495709">
                          <w:marLeft w:val="-240"/>
                          <w:marRight w:val="0"/>
                          <w:marTop w:val="0"/>
                          <w:marBottom w:val="0"/>
                          <w:divBdr>
                            <w:top w:val="none" w:sz="0" w:space="0" w:color="auto"/>
                            <w:left w:val="none" w:sz="0" w:space="0" w:color="auto"/>
                            <w:bottom w:val="none" w:sz="0" w:space="0" w:color="auto"/>
                            <w:right w:val="none" w:sz="0" w:space="0" w:color="auto"/>
                          </w:divBdr>
                          <w:divsChild>
                            <w:div w:id="1347251935">
                              <w:marLeft w:val="0"/>
                              <w:marRight w:val="0"/>
                              <w:marTop w:val="0"/>
                              <w:marBottom w:val="0"/>
                              <w:divBdr>
                                <w:top w:val="none" w:sz="0" w:space="0" w:color="auto"/>
                                <w:left w:val="none" w:sz="0" w:space="0" w:color="auto"/>
                                <w:bottom w:val="none" w:sz="0" w:space="0" w:color="auto"/>
                                <w:right w:val="none" w:sz="0" w:space="0" w:color="auto"/>
                              </w:divBdr>
                              <w:divsChild>
                                <w:div w:id="254291503">
                                  <w:marLeft w:val="0"/>
                                  <w:marRight w:val="0"/>
                                  <w:marTop w:val="0"/>
                                  <w:marBottom w:val="0"/>
                                  <w:divBdr>
                                    <w:top w:val="none" w:sz="0" w:space="0" w:color="auto"/>
                                    <w:left w:val="none" w:sz="0" w:space="0" w:color="auto"/>
                                    <w:bottom w:val="none" w:sz="0" w:space="0" w:color="auto"/>
                                    <w:right w:val="none" w:sz="0" w:space="0" w:color="auto"/>
                                  </w:divBdr>
                                  <w:divsChild>
                                    <w:div w:id="3235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522991">
      <w:bodyDiv w:val="1"/>
      <w:marLeft w:val="0"/>
      <w:marRight w:val="0"/>
      <w:marTop w:val="0"/>
      <w:marBottom w:val="0"/>
      <w:divBdr>
        <w:top w:val="none" w:sz="0" w:space="0" w:color="auto"/>
        <w:left w:val="none" w:sz="0" w:space="0" w:color="auto"/>
        <w:bottom w:val="none" w:sz="0" w:space="0" w:color="auto"/>
        <w:right w:val="none" w:sz="0" w:space="0" w:color="auto"/>
      </w:divBdr>
      <w:divsChild>
        <w:div w:id="1248224865">
          <w:marLeft w:val="0"/>
          <w:marRight w:val="0"/>
          <w:marTop w:val="0"/>
          <w:marBottom w:val="0"/>
          <w:divBdr>
            <w:top w:val="none" w:sz="0" w:space="0" w:color="auto"/>
            <w:left w:val="none" w:sz="0" w:space="0" w:color="auto"/>
            <w:bottom w:val="none" w:sz="0" w:space="0" w:color="auto"/>
            <w:right w:val="none" w:sz="0" w:space="0" w:color="auto"/>
          </w:divBdr>
          <w:divsChild>
            <w:div w:id="310989575">
              <w:marLeft w:val="0"/>
              <w:marRight w:val="0"/>
              <w:marTop w:val="0"/>
              <w:marBottom w:val="0"/>
              <w:divBdr>
                <w:top w:val="none" w:sz="0" w:space="0" w:color="auto"/>
                <w:left w:val="none" w:sz="0" w:space="0" w:color="auto"/>
                <w:bottom w:val="none" w:sz="0" w:space="0" w:color="auto"/>
                <w:right w:val="none" w:sz="0" w:space="0" w:color="auto"/>
              </w:divBdr>
              <w:divsChild>
                <w:div w:id="1757897438">
                  <w:marLeft w:val="0"/>
                  <w:marRight w:val="0"/>
                  <w:marTop w:val="0"/>
                  <w:marBottom w:val="0"/>
                  <w:divBdr>
                    <w:top w:val="none" w:sz="0" w:space="0" w:color="auto"/>
                    <w:left w:val="none" w:sz="0" w:space="0" w:color="auto"/>
                    <w:bottom w:val="none" w:sz="0" w:space="0" w:color="auto"/>
                    <w:right w:val="none" w:sz="0" w:space="0" w:color="auto"/>
                  </w:divBdr>
                  <w:divsChild>
                    <w:div w:id="755513484">
                      <w:marLeft w:val="240"/>
                      <w:marRight w:val="0"/>
                      <w:marTop w:val="0"/>
                      <w:marBottom w:val="0"/>
                      <w:divBdr>
                        <w:top w:val="none" w:sz="0" w:space="0" w:color="auto"/>
                        <w:left w:val="none" w:sz="0" w:space="0" w:color="auto"/>
                        <w:bottom w:val="none" w:sz="0" w:space="0" w:color="auto"/>
                        <w:right w:val="none" w:sz="0" w:space="0" w:color="auto"/>
                      </w:divBdr>
                      <w:divsChild>
                        <w:div w:id="966085748">
                          <w:marLeft w:val="-240"/>
                          <w:marRight w:val="0"/>
                          <w:marTop w:val="0"/>
                          <w:marBottom w:val="0"/>
                          <w:divBdr>
                            <w:top w:val="none" w:sz="0" w:space="0" w:color="auto"/>
                            <w:left w:val="none" w:sz="0" w:space="0" w:color="auto"/>
                            <w:bottom w:val="none" w:sz="0" w:space="0" w:color="auto"/>
                            <w:right w:val="none" w:sz="0" w:space="0" w:color="auto"/>
                          </w:divBdr>
                          <w:divsChild>
                            <w:div w:id="1601453582">
                              <w:marLeft w:val="0"/>
                              <w:marRight w:val="0"/>
                              <w:marTop w:val="0"/>
                              <w:marBottom w:val="0"/>
                              <w:divBdr>
                                <w:top w:val="none" w:sz="0" w:space="0" w:color="auto"/>
                                <w:left w:val="none" w:sz="0" w:space="0" w:color="auto"/>
                                <w:bottom w:val="none" w:sz="0" w:space="0" w:color="auto"/>
                                <w:right w:val="none" w:sz="0" w:space="0" w:color="auto"/>
                              </w:divBdr>
                              <w:divsChild>
                                <w:div w:id="1062753565">
                                  <w:marLeft w:val="0"/>
                                  <w:marRight w:val="0"/>
                                  <w:marTop w:val="0"/>
                                  <w:marBottom w:val="0"/>
                                  <w:divBdr>
                                    <w:top w:val="none" w:sz="0" w:space="0" w:color="auto"/>
                                    <w:left w:val="none" w:sz="0" w:space="0" w:color="auto"/>
                                    <w:bottom w:val="none" w:sz="0" w:space="0" w:color="auto"/>
                                    <w:right w:val="none" w:sz="0" w:space="0" w:color="auto"/>
                                  </w:divBdr>
                                  <w:divsChild>
                                    <w:div w:id="16990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940250">
      <w:bodyDiv w:val="1"/>
      <w:marLeft w:val="0"/>
      <w:marRight w:val="0"/>
      <w:marTop w:val="0"/>
      <w:marBottom w:val="0"/>
      <w:divBdr>
        <w:top w:val="none" w:sz="0" w:space="0" w:color="auto"/>
        <w:left w:val="none" w:sz="0" w:space="0" w:color="auto"/>
        <w:bottom w:val="none" w:sz="0" w:space="0" w:color="auto"/>
        <w:right w:val="none" w:sz="0" w:space="0" w:color="auto"/>
      </w:divBdr>
    </w:div>
    <w:div w:id="1204169022">
      <w:bodyDiv w:val="1"/>
      <w:marLeft w:val="0"/>
      <w:marRight w:val="0"/>
      <w:marTop w:val="0"/>
      <w:marBottom w:val="0"/>
      <w:divBdr>
        <w:top w:val="none" w:sz="0" w:space="0" w:color="auto"/>
        <w:left w:val="none" w:sz="0" w:space="0" w:color="auto"/>
        <w:bottom w:val="none" w:sz="0" w:space="0" w:color="auto"/>
        <w:right w:val="none" w:sz="0" w:space="0" w:color="auto"/>
      </w:divBdr>
      <w:divsChild>
        <w:div w:id="491987815">
          <w:marLeft w:val="0"/>
          <w:marRight w:val="0"/>
          <w:marTop w:val="0"/>
          <w:marBottom w:val="0"/>
          <w:divBdr>
            <w:top w:val="none" w:sz="0" w:space="0" w:color="auto"/>
            <w:left w:val="none" w:sz="0" w:space="0" w:color="auto"/>
            <w:bottom w:val="none" w:sz="0" w:space="0" w:color="auto"/>
            <w:right w:val="none" w:sz="0" w:space="0" w:color="auto"/>
          </w:divBdr>
        </w:div>
        <w:div w:id="729885801">
          <w:marLeft w:val="0"/>
          <w:marRight w:val="0"/>
          <w:marTop w:val="0"/>
          <w:marBottom w:val="0"/>
          <w:divBdr>
            <w:top w:val="none" w:sz="0" w:space="0" w:color="auto"/>
            <w:left w:val="none" w:sz="0" w:space="0" w:color="auto"/>
            <w:bottom w:val="none" w:sz="0" w:space="0" w:color="auto"/>
            <w:right w:val="none" w:sz="0" w:space="0" w:color="auto"/>
          </w:divBdr>
        </w:div>
        <w:div w:id="1047684034">
          <w:marLeft w:val="0"/>
          <w:marRight w:val="0"/>
          <w:marTop w:val="0"/>
          <w:marBottom w:val="0"/>
          <w:divBdr>
            <w:top w:val="none" w:sz="0" w:space="0" w:color="auto"/>
            <w:left w:val="none" w:sz="0" w:space="0" w:color="auto"/>
            <w:bottom w:val="none" w:sz="0" w:space="0" w:color="auto"/>
            <w:right w:val="none" w:sz="0" w:space="0" w:color="auto"/>
          </w:divBdr>
        </w:div>
      </w:divsChild>
    </w:div>
    <w:div w:id="1284456541">
      <w:bodyDiv w:val="1"/>
      <w:marLeft w:val="0"/>
      <w:marRight w:val="0"/>
      <w:marTop w:val="0"/>
      <w:marBottom w:val="0"/>
      <w:divBdr>
        <w:top w:val="none" w:sz="0" w:space="0" w:color="auto"/>
        <w:left w:val="none" w:sz="0" w:space="0" w:color="auto"/>
        <w:bottom w:val="none" w:sz="0" w:space="0" w:color="auto"/>
        <w:right w:val="none" w:sz="0" w:space="0" w:color="auto"/>
      </w:divBdr>
      <w:divsChild>
        <w:div w:id="100220554">
          <w:marLeft w:val="0"/>
          <w:marRight w:val="0"/>
          <w:marTop w:val="0"/>
          <w:marBottom w:val="0"/>
          <w:divBdr>
            <w:top w:val="none" w:sz="0" w:space="0" w:color="auto"/>
            <w:left w:val="none" w:sz="0" w:space="0" w:color="auto"/>
            <w:bottom w:val="none" w:sz="0" w:space="0" w:color="auto"/>
            <w:right w:val="none" w:sz="0" w:space="0" w:color="auto"/>
          </w:divBdr>
          <w:divsChild>
            <w:div w:id="1349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1567">
      <w:bodyDiv w:val="1"/>
      <w:marLeft w:val="0"/>
      <w:marRight w:val="0"/>
      <w:marTop w:val="0"/>
      <w:marBottom w:val="0"/>
      <w:divBdr>
        <w:top w:val="none" w:sz="0" w:space="0" w:color="auto"/>
        <w:left w:val="none" w:sz="0" w:space="0" w:color="auto"/>
        <w:bottom w:val="none" w:sz="0" w:space="0" w:color="auto"/>
        <w:right w:val="none" w:sz="0" w:space="0" w:color="auto"/>
      </w:divBdr>
    </w:div>
    <w:div w:id="1391346806">
      <w:bodyDiv w:val="1"/>
      <w:marLeft w:val="0"/>
      <w:marRight w:val="0"/>
      <w:marTop w:val="0"/>
      <w:marBottom w:val="0"/>
      <w:divBdr>
        <w:top w:val="none" w:sz="0" w:space="0" w:color="auto"/>
        <w:left w:val="none" w:sz="0" w:space="0" w:color="auto"/>
        <w:bottom w:val="none" w:sz="0" w:space="0" w:color="auto"/>
        <w:right w:val="none" w:sz="0" w:space="0" w:color="auto"/>
      </w:divBdr>
      <w:divsChild>
        <w:div w:id="510951332">
          <w:marLeft w:val="0"/>
          <w:marRight w:val="0"/>
          <w:marTop w:val="0"/>
          <w:marBottom w:val="0"/>
          <w:divBdr>
            <w:top w:val="none" w:sz="0" w:space="0" w:color="auto"/>
            <w:left w:val="none" w:sz="0" w:space="0" w:color="auto"/>
            <w:bottom w:val="none" w:sz="0" w:space="0" w:color="auto"/>
            <w:right w:val="none" w:sz="0" w:space="0" w:color="auto"/>
          </w:divBdr>
        </w:div>
        <w:div w:id="584999723">
          <w:marLeft w:val="0"/>
          <w:marRight w:val="0"/>
          <w:marTop w:val="0"/>
          <w:marBottom w:val="0"/>
          <w:divBdr>
            <w:top w:val="none" w:sz="0" w:space="0" w:color="auto"/>
            <w:left w:val="none" w:sz="0" w:space="0" w:color="auto"/>
            <w:bottom w:val="none" w:sz="0" w:space="0" w:color="auto"/>
            <w:right w:val="none" w:sz="0" w:space="0" w:color="auto"/>
          </w:divBdr>
        </w:div>
        <w:div w:id="850801889">
          <w:marLeft w:val="0"/>
          <w:marRight w:val="0"/>
          <w:marTop w:val="0"/>
          <w:marBottom w:val="0"/>
          <w:divBdr>
            <w:top w:val="none" w:sz="0" w:space="0" w:color="auto"/>
            <w:left w:val="none" w:sz="0" w:space="0" w:color="auto"/>
            <w:bottom w:val="none" w:sz="0" w:space="0" w:color="auto"/>
            <w:right w:val="none" w:sz="0" w:space="0" w:color="auto"/>
          </w:divBdr>
        </w:div>
        <w:div w:id="1441996727">
          <w:marLeft w:val="0"/>
          <w:marRight w:val="0"/>
          <w:marTop w:val="0"/>
          <w:marBottom w:val="0"/>
          <w:divBdr>
            <w:top w:val="none" w:sz="0" w:space="0" w:color="auto"/>
            <w:left w:val="none" w:sz="0" w:space="0" w:color="auto"/>
            <w:bottom w:val="none" w:sz="0" w:space="0" w:color="auto"/>
            <w:right w:val="none" w:sz="0" w:space="0" w:color="auto"/>
          </w:divBdr>
        </w:div>
      </w:divsChild>
    </w:div>
    <w:div w:id="1400446334">
      <w:bodyDiv w:val="1"/>
      <w:marLeft w:val="0"/>
      <w:marRight w:val="0"/>
      <w:marTop w:val="0"/>
      <w:marBottom w:val="0"/>
      <w:divBdr>
        <w:top w:val="none" w:sz="0" w:space="0" w:color="auto"/>
        <w:left w:val="none" w:sz="0" w:space="0" w:color="auto"/>
        <w:bottom w:val="none" w:sz="0" w:space="0" w:color="auto"/>
        <w:right w:val="none" w:sz="0" w:space="0" w:color="auto"/>
      </w:divBdr>
    </w:div>
    <w:div w:id="1502307324">
      <w:bodyDiv w:val="1"/>
      <w:marLeft w:val="0"/>
      <w:marRight w:val="0"/>
      <w:marTop w:val="0"/>
      <w:marBottom w:val="0"/>
      <w:divBdr>
        <w:top w:val="none" w:sz="0" w:space="0" w:color="auto"/>
        <w:left w:val="none" w:sz="0" w:space="0" w:color="auto"/>
        <w:bottom w:val="none" w:sz="0" w:space="0" w:color="auto"/>
        <w:right w:val="none" w:sz="0" w:space="0" w:color="auto"/>
      </w:divBdr>
    </w:div>
    <w:div w:id="1605573508">
      <w:bodyDiv w:val="1"/>
      <w:marLeft w:val="0"/>
      <w:marRight w:val="0"/>
      <w:marTop w:val="0"/>
      <w:marBottom w:val="0"/>
      <w:divBdr>
        <w:top w:val="none" w:sz="0" w:space="0" w:color="auto"/>
        <w:left w:val="none" w:sz="0" w:space="0" w:color="auto"/>
        <w:bottom w:val="none" w:sz="0" w:space="0" w:color="auto"/>
        <w:right w:val="none" w:sz="0" w:space="0" w:color="auto"/>
      </w:divBdr>
      <w:divsChild>
        <w:div w:id="915212878">
          <w:marLeft w:val="0"/>
          <w:marRight w:val="0"/>
          <w:marTop w:val="0"/>
          <w:marBottom w:val="0"/>
          <w:divBdr>
            <w:top w:val="none" w:sz="0" w:space="0" w:color="auto"/>
            <w:left w:val="none" w:sz="0" w:space="0" w:color="auto"/>
            <w:bottom w:val="none" w:sz="0" w:space="0" w:color="auto"/>
            <w:right w:val="none" w:sz="0" w:space="0" w:color="auto"/>
          </w:divBdr>
        </w:div>
        <w:div w:id="1261136613">
          <w:marLeft w:val="0"/>
          <w:marRight w:val="0"/>
          <w:marTop w:val="0"/>
          <w:marBottom w:val="0"/>
          <w:divBdr>
            <w:top w:val="none" w:sz="0" w:space="0" w:color="auto"/>
            <w:left w:val="none" w:sz="0" w:space="0" w:color="auto"/>
            <w:bottom w:val="none" w:sz="0" w:space="0" w:color="auto"/>
            <w:right w:val="none" w:sz="0" w:space="0" w:color="auto"/>
          </w:divBdr>
        </w:div>
        <w:div w:id="1407260659">
          <w:marLeft w:val="0"/>
          <w:marRight w:val="0"/>
          <w:marTop w:val="0"/>
          <w:marBottom w:val="0"/>
          <w:divBdr>
            <w:top w:val="none" w:sz="0" w:space="0" w:color="auto"/>
            <w:left w:val="none" w:sz="0" w:space="0" w:color="auto"/>
            <w:bottom w:val="none" w:sz="0" w:space="0" w:color="auto"/>
            <w:right w:val="none" w:sz="0" w:space="0" w:color="auto"/>
          </w:divBdr>
        </w:div>
        <w:div w:id="1544901900">
          <w:marLeft w:val="0"/>
          <w:marRight w:val="0"/>
          <w:marTop w:val="0"/>
          <w:marBottom w:val="0"/>
          <w:divBdr>
            <w:top w:val="none" w:sz="0" w:space="0" w:color="auto"/>
            <w:left w:val="none" w:sz="0" w:space="0" w:color="auto"/>
            <w:bottom w:val="none" w:sz="0" w:space="0" w:color="auto"/>
            <w:right w:val="none" w:sz="0" w:space="0" w:color="auto"/>
          </w:divBdr>
        </w:div>
        <w:div w:id="1883050354">
          <w:marLeft w:val="0"/>
          <w:marRight w:val="0"/>
          <w:marTop w:val="0"/>
          <w:marBottom w:val="0"/>
          <w:divBdr>
            <w:top w:val="none" w:sz="0" w:space="0" w:color="auto"/>
            <w:left w:val="none" w:sz="0" w:space="0" w:color="auto"/>
            <w:bottom w:val="none" w:sz="0" w:space="0" w:color="auto"/>
            <w:right w:val="none" w:sz="0" w:space="0" w:color="auto"/>
          </w:divBdr>
        </w:div>
      </w:divsChild>
    </w:div>
    <w:div w:id="1683508996">
      <w:bodyDiv w:val="1"/>
      <w:marLeft w:val="0"/>
      <w:marRight w:val="0"/>
      <w:marTop w:val="0"/>
      <w:marBottom w:val="0"/>
      <w:divBdr>
        <w:top w:val="none" w:sz="0" w:space="0" w:color="auto"/>
        <w:left w:val="none" w:sz="0" w:space="0" w:color="auto"/>
        <w:bottom w:val="none" w:sz="0" w:space="0" w:color="auto"/>
        <w:right w:val="none" w:sz="0" w:space="0" w:color="auto"/>
      </w:divBdr>
    </w:div>
    <w:div w:id="1694770623">
      <w:bodyDiv w:val="1"/>
      <w:marLeft w:val="0"/>
      <w:marRight w:val="0"/>
      <w:marTop w:val="0"/>
      <w:marBottom w:val="0"/>
      <w:divBdr>
        <w:top w:val="none" w:sz="0" w:space="0" w:color="auto"/>
        <w:left w:val="none" w:sz="0" w:space="0" w:color="auto"/>
        <w:bottom w:val="none" w:sz="0" w:space="0" w:color="auto"/>
        <w:right w:val="none" w:sz="0" w:space="0" w:color="auto"/>
      </w:divBdr>
    </w:div>
    <w:div w:id="1856116045">
      <w:bodyDiv w:val="1"/>
      <w:marLeft w:val="0"/>
      <w:marRight w:val="0"/>
      <w:marTop w:val="0"/>
      <w:marBottom w:val="0"/>
      <w:divBdr>
        <w:top w:val="none" w:sz="0" w:space="0" w:color="auto"/>
        <w:left w:val="none" w:sz="0" w:space="0" w:color="auto"/>
        <w:bottom w:val="none" w:sz="0" w:space="0" w:color="auto"/>
        <w:right w:val="none" w:sz="0" w:space="0" w:color="auto"/>
      </w:divBdr>
    </w:div>
    <w:div w:id="1902859885">
      <w:bodyDiv w:val="1"/>
      <w:marLeft w:val="0"/>
      <w:marRight w:val="0"/>
      <w:marTop w:val="0"/>
      <w:marBottom w:val="0"/>
      <w:divBdr>
        <w:top w:val="none" w:sz="0" w:space="0" w:color="auto"/>
        <w:left w:val="none" w:sz="0" w:space="0" w:color="auto"/>
        <w:bottom w:val="none" w:sz="0" w:space="0" w:color="auto"/>
        <w:right w:val="none" w:sz="0" w:space="0" w:color="auto"/>
      </w:divBdr>
    </w:div>
    <w:div w:id="1975868764">
      <w:bodyDiv w:val="1"/>
      <w:marLeft w:val="0"/>
      <w:marRight w:val="0"/>
      <w:marTop w:val="0"/>
      <w:marBottom w:val="0"/>
      <w:divBdr>
        <w:top w:val="none" w:sz="0" w:space="0" w:color="auto"/>
        <w:left w:val="none" w:sz="0" w:space="0" w:color="auto"/>
        <w:bottom w:val="none" w:sz="0" w:space="0" w:color="auto"/>
        <w:right w:val="none" w:sz="0" w:space="0" w:color="auto"/>
      </w:divBdr>
      <w:divsChild>
        <w:div w:id="997423269">
          <w:marLeft w:val="0"/>
          <w:marRight w:val="0"/>
          <w:marTop w:val="0"/>
          <w:marBottom w:val="0"/>
          <w:divBdr>
            <w:top w:val="none" w:sz="0" w:space="0" w:color="auto"/>
            <w:left w:val="none" w:sz="0" w:space="0" w:color="auto"/>
            <w:bottom w:val="none" w:sz="0" w:space="0" w:color="auto"/>
            <w:right w:val="none" w:sz="0" w:space="0" w:color="auto"/>
          </w:divBdr>
        </w:div>
      </w:divsChild>
    </w:div>
    <w:div w:id="2026856057">
      <w:bodyDiv w:val="1"/>
      <w:marLeft w:val="0"/>
      <w:marRight w:val="0"/>
      <w:marTop w:val="0"/>
      <w:marBottom w:val="0"/>
      <w:divBdr>
        <w:top w:val="none" w:sz="0" w:space="0" w:color="auto"/>
        <w:left w:val="none" w:sz="0" w:space="0" w:color="auto"/>
        <w:bottom w:val="none" w:sz="0" w:space="0" w:color="auto"/>
        <w:right w:val="none" w:sz="0" w:space="0" w:color="auto"/>
      </w:divBdr>
    </w:div>
    <w:div w:id="2126459275">
      <w:bodyDiv w:val="1"/>
      <w:marLeft w:val="0"/>
      <w:marRight w:val="0"/>
      <w:marTop w:val="0"/>
      <w:marBottom w:val="0"/>
      <w:divBdr>
        <w:top w:val="none" w:sz="0" w:space="0" w:color="auto"/>
        <w:left w:val="none" w:sz="0" w:space="0" w:color="auto"/>
        <w:bottom w:val="none" w:sz="0" w:space="0" w:color="auto"/>
        <w:right w:val="none" w:sz="0" w:space="0" w:color="auto"/>
      </w:divBdr>
      <w:divsChild>
        <w:div w:id="1422337750">
          <w:marLeft w:val="0"/>
          <w:marRight w:val="0"/>
          <w:marTop w:val="0"/>
          <w:marBottom w:val="0"/>
          <w:divBdr>
            <w:top w:val="none" w:sz="0" w:space="0" w:color="auto"/>
            <w:left w:val="none" w:sz="0" w:space="0" w:color="auto"/>
            <w:bottom w:val="none" w:sz="0" w:space="0" w:color="auto"/>
            <w:right w:val="none" w:sz="0" w:space="0" w:color="auto"/>
          </w:divBdr>
          <w:divsChild>
            <w:div w:id="19446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24" Type="http://schemas.openxmlformats.org/officeDocument/2006/relationships/image" Target="media/image11.png"/><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wiggins\My%20Documents\LESSON%20DEVELOPMENT\WRITER'S%20CAMP\ELA%20Organizer%20with%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16acd72-ca2b-4d78-9c12-b38d9fc201f3" xsi:nil="true"/>
    <lcf76f155ced4ddcb4097134ff3c332f xmlns="db8db06b-3f2f-4b84-aa48-10f1f891ae4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F73C593F-F219-40EB-BC3E-24166D546541}">
  <ds:schemaRefs>
    <ds:schemaRef ds:uri="http://schemas.microsoft.com/sharepoint/events"/>
  </ds:schemaRefs>
</ds:datastoreItem>
</file>

<file path=customXml/itemProps2.xml><?xml version="1.0" encoding="utf-8"?>
<ds:datastoreItem xmlns:ds="http://schemas.openxmlformats.org/officeDocument/2006/customXml" ds:itemID="{73E622FE-ABB7-44F6-B2D7-AC1B7BDD263B}"/>
</file>

<file path=customXml/itemProps3.xml><?xml version="1.0" encoding="utf-8"?>
<ds:datastoreItem xmlns:ds="http://schemas.openxmlformats.org/officeDocument/2006/customXml" ds:itemID="{38D6FCAF-606D-4839-9573-D848E05E3581}">
  <ds:schemaRefs>
    <ds:schemaRef ds:uri="http://schemas.microsoft.com/office/2006/metadata/properties"/>
    <ds:schemaRef ds:uri="http://schemas.microsoft.com/office/infopath/2007/PartnerControls"/>
    <ds:schemaRef ds:uri="http://schemas.microsoft.com/sharepoint/v3"/>
    <ds:schemaRef ds:uri="a7660cfb-bef4-4ac9-aeed-31548d7a8ed3"/>
    <ds:schemaRef ds:uri="5a5b2b7e-89a9-4fcd-9b60-493ff5eaffae"/>
  </ds:schemaRefs>
</ds:datastoreItem>
</file>

<file path=customXml/itemProps4.xml><?xml version="1.0" encoding="utf-8"?>
<ds:datastoreItem xmlns:ds="http://schemas.openxmlformats.org/officeDocument/2006/customXml" ds:itemID="{091AAF7A-9CD7-4D25-9EA4-7AB082B45D05}">
  <ds:schemaRefs>
    <ds:schemaRef ds:uri="http://schemas.microsoft.com/sharepoint/v3/contenttype/forms"/>
  </ds:schemaRefs>
</ds:datastoreItem>
</file>

<file path=customXml/itemProps5.xml><?xml version="1.0" encoding="utf-8"?>
<ds:datastoreItem xmlns:ds="http://schemas.openxmlformats.org/officeDocument/2006/customXml" ds:itemID="{2C1B747C-E735-4107-AA38-0C2A155DD46F}">
  <ds:schemaRefs>
    <ds:schemaRef ds:uri="http://schemas.openxmlformats.org/officeDocument/2006/bibliography"/>
  </ds:schemaRefs>
</ds:datastoreItem>
</file>

<file path=customXml/itemProps6.xml><?xml version="1.0" encoding="utf-8"?>
<ds:datastoreItem xmlns:ds="http://schemas.openxmlformats.org/officeDocument/2006/customXml" ds:itemID="{318BDBAC-751B-40BE-BAC5-EB3708A18131}">
  <ds:schemaRefs>
    <ds:schemaRef ds:uri="http://schemas.openxmlformats.org/officeDocument/2006/bibliography"/>
  </ds:schemaRefs>
</ds:datastoreItem>
</file>

<file path=customXml/itemProps7.xml><?xml version="1.0" encoding="utf-8"?>
<ds:datastoreItem xmlns:ds="http://schemas.openxmlformats.org/officeDocument/2006/customXml" ds:itemID="{47F60F41-B3C7-4A6E-A369-A351539AEC9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ELA Organizer with notes</Template>
  <TotalTime>38</TotalTime>
  <Pages>17</Pages>
  <Words>4835</Words>
  <Characters>28900</Characters>
  <Application>Microsoft Office Word</Application>
  <DocSecurity>0</DocSecurity>
  <Lines>1184</Lines>
  <Paragraphs>570</Paragraphs>
  <ScaleCrop>false</ScaleCrop>
  <HeadingPairs>
    <vt:vector size="2" baseType="variant">
      <vt:variant>
        <vt:lpstr>Title</vt:lpstr>
      </vt:variant>
      <vt:variant>
        <vt:i4>1</vt:i4>
      </vt:variant>
    </vt:vector>
  </HeadingPairs>
  <TitlesOfParts>
    <vt:vector size="1" baseType="lpstr">
      <vt:lpstr>Grade 3 Unit 03 Lesson 01 Organizer: Using Expository Text to Develop Strategic Readers and Writers</vt:lpstr>
    </vt:vector>
  </TitlesOfParts>
  <Company>Education Service Center</Company>
  <LinksUpToDate>false</LinksUpToDate>
  <CharactersWithSpaces>33530</CharactersWithSpaces>
  <SharedDoc>false</SharedDoc>
  <HLinks>
    <vt:vector size="42" baseType="variant">
      <vt:variant>
        <vt:i4>1900599</vt:i4>
      </vt:variant>
      <vt:variant>
        <vt:i4>38</vt:i4>
      </vt:variant>
      <vt:variant>
        <vt:i4>0</vt:i4>
      </vt:variant>
      <vt:variant>
        <vt:i4>5</vt:i4>
      </vt:variant>
      <vt:variant>
        <vt:lpwstr/>
      </vt:variant>
      <vt:variant>
        <vt:lpwstr>_Toc69340720</vt:lpwstr>
      </vt:variant>
      <vt:variant>
        <vt:i4>1310772</vt:i4>
      </vt:variant>
      <vt:variant>
        <vt:i4>32</vt:i4>
      </vt:variant>
      <vt:variant>
        <vt:i4>0</vt:i4>
      </vt:variant>
      <vt:variant>
        <vt:i4>5</vt:i4>
      </vt:variant>
      <vt:variant>
        <vt:lpwstr/>
      </vt:variant>
      <vt:variant>
        <vt:lpwstr>_Toc69340719</vt:lpwstr>
      </vt:variant>
      <vt:variant>
        <vt:i4>1376308</vt:i4>
      </vt:variant>
      <vt:variant>
        <vt:i4>26</vt:i4>
      </vt:variant>
      <vt:variant>
        <vt:i4>0</vt:i4>
      </vt:variant>
      <vt:variant>
        <vt:i4>5</vt:i4>
      </vt:variant>
      <vt:variant>
        <vt:lpwstr/>
      </vt:variant>
      <vt:variant>
        <vt:lpwstr>_Toc69340718</vt:lpwstr>
      </vt:variant>
      <vt:variant>
        <vt:i4>1703988</vt:i4>
      </vt:variant>
      <vt:variant>
        <vt:i4>20</vt:i4>
      </vt:variant>
      <vt:variant>
        <vt:i4>0</vt:i4>
      </vt:variant>
      <vt:variant>
        <vt:i4>5</vt:i4>
      </vt:variant>
      <vt:variant>
        <vt:lpwstr/>
      </vt:variant>
      <vt:variant>
        <vt:lpwstr>_Toc69340717</vt:lpwstr>
      </vt:variant>
      <vt:variant>
        <vt:i4>1769524</vt:i4>
      </vt:variant>
      <vt:variant>
        <vt:i4>14</vt:i4>
      </vt:variant>
      <vt:variant>
        <vt:i4>0</vt:i4>
      </vt:variant>
      <vt:variant>
        <vt:i4>5</vt:i4>
      </vt:variant>
      <vt:variant>
        <vt:lpwstr/>
      </vt:variant>
      <vt:variant>
        <vt:lpwstr>_Toc69340716</vt:lpwstr>
      </vt:variant>
      <vt:variant>
        <vt:i4>1572916</vt:i4>
      </vt:variant>
      <vt:variant>
        <vt:i4>8</vt:i4>
      </vt:variant>
      <vt:variant>
        <vt:i4>0</vt:i4>
      </vt:variant>
      <vt:variant>
        <vt:i4>5</vt:i4>
      </vt:variant>
      <vt:variant>
        <vt:lpwstr/>
      </vt:variant>
      <vt:variant>
        <vt:lpwstr>_Toc69340715</vt:lpwstr>
      </vt:variant>
      <vt:variant>
        <vt:i4>1638452</vt:i4>
      </vt:variant>
      <vt:variant>
        <vt:i4>2</vt:i4>
      </vt:variant>
      <vt:variant>
        <vt:i4>0</vt:i4>
      </vt:variant>
      <vt:variant>
        <vt:i4>5</vt:i4>
      </vt:variant>
      <vt:variant>
        <vt:lpwstr/>
      </vt:variant>
      <vt:variant>
        <vt:lpwstr>_Toc69340714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Unit 03 Lesson 01 Organizer: Using Expository Text to Develop Strategic Readers and Writers</dc:title>
  <dc:subject/>
  <dc:creator>gwiggins</dc:creator>
  <cp:keywords/>
  <dc:description/>
  <cp:lastModifiedBy>Jason Walker</cp:lastModifiedBy>
  <cp:revision>28</cp:revision>
  <cp:lastPrinted>2019-07-11T22:26:00Z</cp:lastPrinted>
  <dcterms:created xsi:type="dcterms:W3CDTF">2025-11-20T15:34:00Z</dcterms:created>
  <dcterms:modified xsi:type="dcterms:W3CDTF">2025-12-10T16:43:00Z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nit0">
    <vt:lpwstr>18</vt:lpwstr>
  </property>
  <property fmtid="{D5CDD505-2E9C-101B-9397-08002B2CF9AE}" pid="4" name="display_urn:schemas-microsoft-com:office:office#Editor">
    <vt:lpwstr>Nichole Hohensee</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Marsha Perales</vt:lpwstr>
  </property>
  <property fmtid="{D5CDD505-2E9C-101B-9397-08002B2CF9AE}" pid="8" name="xd_ProgID">
    <vt:lpwstr/>
  </property>
  <property fmtid="{D5CDD505-2E9C-101B-9397-08002B2CF9AE}" pid="9" name="Subject">
    <vt:lpwstr/>
  </property>
  <property fmtid="{D5CDD505-2E9C-101B-9397-08002B2CF9AE}" pid="10" name="Keywords">
    <vt:lpwstr/>
  </property>
  <property fmtid="{D5CDD505-2E9C-101B-9397-08002B2CF9AE}" pid="11" name="_Author">
    <vt:lpwstr>gwiggins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ContentTypeId">
    <vt:lpwstr>0x0101004439A3FFF087A146AC70206E5F36EC80</vt:lpwstr>
  </property>
  <property fmtid="{D5CDD505-2E9C-101B-9397-08002B2CF9AE}" pid="18" name="_dlc_DocIdItemGuid">
    <vt:lpwstr>76895a96-505c-4a52-b8bb-dabe298f4d93</vt:lpwstr>
  </property>
</Properties>
</file>